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32" w:rsidRPr="00360599" w:rsidRDefault="00D645FC" w:rsidP="00D645FC">
      <w:pPr>
        <w:jc w:val="center"/>
        <w:rPr>
          <w:rFonts w:ascii="Times New Roman" w:hAnsi="Times New Roman" w:cs="Times New Roman"/>
          <w:sz w:val="28"/>
          <w:szCs w:val="28"/>
        </w:rPr>
      </w:pPr>
      <w:r>
        <w:rPr>
          <w:rFonts w:ascii="Times New Roman" w:hAnsi="Times New Roman" w:cs="Times New Roman"/>
          <w:sz w:val="28"/>
          <w:szCs w:val="28"/>
        </w:rPr>
        <w:t xml:space="preserve">                                                            Утверждаю:</w:t>
      </w:r>
    </w:p>
    <w:p w:rsidR="00D645FC" w:rsidRDefault="00360599" w:rsidP="00360599">
      <w:pPr>
        <w:jc w:val="right"/>
        <w:rPr>
          <w:rFonts w:ascii="Times New Roman" w:hAnsi="Times New Roman" w:cs="Times New Roman"/>
          <w:sz w:val="28"/>
          <w:szCs w:val="28"/>
        </w:rPr>
      </w:pPr>
      <w:r w:rsidRPr="00360599">
        <w:rPr>
          <w:rFonts w:ascii="Times New Roman" w:hAnsi="Times New Roman" w:cs="Times New Roman"/>
          <w:sz w:val="28"/>
          <w:szCs w:val="28"/>
        </w:rPr>
        <w:t xml:space="preserve">Заведующая  </w:t>
      </w:r>
      <w:r w:rsidR="00D645FC">
        <w:rPr>
          <w:rFonts w:ascii="Times New Roman" w:hAnsi="Times New Roman" w:cs="Times New Roman"/>
          <w:sz w:val="28"/>
          <w:szCs w:val="28"/>
        </w:rPr>
        <w:t>МБДОУ ЦРР</w:t>
      </w:r>
    </w:p>
    <w:p w:rsidR="00D645FC" w:rsidRDefault="00D645FC" w:rsidP="00D645FC">
      <w:pPr>
        <w:jc w:val="center"/>
        <w:rPr>
          <w:rFonts w:ascii="Times New Roman" w:hAnsi="Times New Roman" w:cs="Times New Roman"/>
          <w:sz w:val="28"/>
          <w:szCs w:val="28"/>
        </w:rPr>
      </w:pPr>
      <w:r>
        <w:rPr>
          <w:rFonts w:ascii="Times New Roman" w:hAnsi="Times New Roman" w:cs="Times New Roman"/>
          <w:sz w:val="28"/>
          <w:szCs w:val="28"/>
        </w:rPr>
        <w:t xml:space="preserve">                                                                         Д/С №30 «Улыбка» </w:t>
      </w:r>
    </w:p>
    <w:p w:rsidR="00360599" w:rsidRDefault="00D645FC" w:rsidP="00D645FC">
      <w:pPr>
        <w:jc w:val="center"/>
        <w:rPr>
          <w:rFonts w:ascii="Times New Roman" w:hAnsi="Times New Roman" w:cs="Times New Roman"/>
          <w:sz w:val="28"/>
          <w:szCs w:val="28"/>
        </w:rPr>
      </w:pPr>
      <w:r>
        <w:rPr>
          <w:rFonts w:ascii="Times New Roman" w:hAnsi="Times New Roman" w:cs="Times New Roman"/>
          <w:sz w:val="28"/>
          <w:szCs w:val="28"/>
        </w:rPr>
        <w:t xml:space="preserve">                                                                      </w:t>
      </w:r>
      <w:r w:rsidR="00360599" w:rsidRPr="00360599">
        <w:rPr>
          <w:rFonts w:ascii="Times New Roman" w:hAnsi="Times New Roman" w:cs="Times New Roman"/>
          <w:sz w:val="28"/>
          <w:szCs w:val="28"/>
        </w:rPr>
        <w:t>Мамедова Г.Ч.</w:t>
      </w:r>
    </w:p>
    <w:p w:rsidR="00D645FC" w:rsidRPr="00360599" w:rsidRDefault="00D645FC" w:rsidP="00D645FC">
      <w:pPr>
        <w:jc w:val="right"/>
        <w:rPr>
          <w:rFonts w:ascii="Times New Roman" w:hAnsi="Times New Roman" w:cs="Times New Roman"/>
          <w:sz w:val="28"/>
          <w:szCs w:val="28"/>
        </w:rPr>
      </w:pPr>
      <w:r>
        <w:rPr>
          <w:rFonts w:ascii="Times New Roman" w:hAnsi="Times New Roman" w:cs="Times New Roman"/>
          <w:sz w:val="28"/>
          <w:szCs w:val="28"/>
        </w:rPr>
        <w:t xml:space="preserve">                 ________________________</w:t>
      </w:r>
    </w:p>
    <w:p w:rsidR="00360599" w:rsidRDefault="00360599" w:rsidP="00360599">
      <w:pPr>
        <w:jc w:val="right"/>
      </w:pPr>
    </w:p>
    <w:p w:rsidR="00360599" w:rsidRDefault="00360599" w:rsidP="00360599">
      <w:pPr>
        <w:jc w:val="right"/>
      </w:pPr>
    </w:p>
    <w:p w:rsidR="00360599" w:rsidRDefault="00360599" w:rsidP="00360599">
      <w:pPr>
        <w:jc w:val="right"/>
      </w:pPr>
    </w:p>
    <w:p w:rsidR="00360599" w:rsidRDefault="00360599" w:rsidP="00360599">
      <w:pPr>
        <w:jc w:val="right"/>
      </w:pPr>
    </w:p>
    <w:p w:rsidR="00360599" w:rsidRDefault="00360599" w:rsidP="00360599">
      <w:pPr>
        <w:jc w:val="right"/>
      </w:pPr>
    </w:p>
    <w:p w:rsidR="00360599" w:rsidRPr="00D645FC" w:rsidRDefault="00360599" w:rsidP="00360599">
      <w:pPr>
        <w:jc w:val="center"/>
        <w:rPr>
          <w:rFonts w:ascii="Times New Roman" w:hAnsi="Times New Roman" w:cs="Times New Roman"/>
          <w:b/>
          <w:sz w:val="36"/>
          <w:szCs w:val="36"/>
        </w:rPr>
      </w:pPr>
      <w:r w:rsidRPr="00D645FC">
        <w:rPr>
          <w:rFonts w:ascii="Times New Roman" w:hAnsi="Times New Roman" w:cs="Times New Roman"/>
          <w:b/>
          <w:sz w:val="36"/>
          <w:szCs w:val="36"/>
        </w:rPr>
        <w:t>Правила</w:t>
      </w:r>
    </w:p>
    <w:p w:rsidR="00D645FC" w:rsidRDefault="00360599" w:rsidP="00360599">
      <w:pPr>
        <w:jc w:val="center"/>
        <w:rPr>
          <w:rFonts w:ascii="Times New Roman" w:hAnsi="Times New Roman" w:cs="Times New Roman"/>
          <w:b/>
          <w:sz w:val="28"/>
          <w:szCs w:val="28"/>
        </w:rPr>
      </w:pPr>
      <w:r w:rsidRPr="00D645FC">
        <w:rPr>
          <w:rFonts w:ascii="Times New Roman" w:hAnsi="Times New Roman" w:cs="Times New Roman"/>
          <w:b/>
          <w:sz w:val="28"/>
          <w:szCs w:val="28"/>
        </w:rPr>
        <w:t xml:space="preserve">внутреннего трудового распорядка   </w:t>
      </w:r>
    </w:p>
    <w:p w:rsidR="00360599" w:rsidRPr="00D645FC" w:rsidRDefault="00360599" w:rsidP="00360599">
      <w:pPr>
        <w:jc w:val="center"/>
        <w:rPr>
          <w:rFonts w:ascii="Times New Roman" w:hAnsi="Times New Roman" w:cs="Times New Roman"/>
          <w:b/>
          <w:sz w:val="28"/>
          <w:szCs w:val="28"/>
        </w:rPr>
      </w:pPr>
      <w:r w:rsidRPr="00D645FC">
        <w:rPr>
          <w:rFonts w:ascii="Times New Roman" w:hAnsi="Times New Roman" w:cs="Times New Roman"/>
          <w:b/>
          <w:sz w:val="28"/>
          <w:szCs w:val="28"/>
        </w:rPr>
        <w:t>МБДО</w:t>
      </w:r>
      <w:r w:rsidR="00D645FC" w:rsidRPr="00D645FC">
        <w:rPr>
          <w:rFonts w:ascii="Times New Roman" w:hAnsi="Times New Roman" w:cs="Times New Roman"/>
          <w:b/>
          <w:sz w:val="28"/>
          <w:szCs w:val="28"/>
        </w:rPr>
        <w:t>У ЦРР детский сад № 30 «Улыбка»</w:t>
      </w:r>
    </w:p>
    <w:p w:rsidR="00D645FC" w:rsidRDefault="00D645FC" w:rsidP="00360599">
      <w:pPr>
        <w:jc w:val="center"/>
        <w:rPr>
          <w:rFonts w:ascii="Times New Roman" w:hAnsi="Times New Roman" w:cs="Times New Roman"/>
          <w:b/>
          <w:sz w:val="56"/>
          <w:szCs w:val="56"/>
        </w:rPr>
      </w:pPr>
    </w:p>
    <w:p w:rsidR="00D645FC" w:rsidRDefault="00D645FC" w:rsidP="00360599">
      <w:pPr>
        <w:jc w:val="center"/>
        <w:rPr>
          <w:rFonts w:ascii="Times New Roman" w:hAnsi="Times New Roman" w:cs="Times New Roman"/>
          <w:b/>
          <w:sz w:val="56"/>
          <w:szCs w:val="56"/>
        </w:rPr>
      </w:pPr>
    </w:p>
    <w:p w:rsidR="00D645FC" w:rsidRDefault="00D645FC" w:rsidP="00360599">
      <w:pPr>
        <w:jc w:val="center"/>
        <w:rPr>
          <w:rFonts w:ascii="Times New Roman" w:hAnsi="Times New Roman" w:cs="Times New Roman"/>
          <w:b/>
          <w:sz w:val="56"/>
          <w:szCs w:val="56"/>
        </w:rPr>
      </w:pPr>
    </w:p>
    <w:p w:rsidR="00D645FC" w:rsidRDefault="00D645FC" w:rsidP="00360599">
      <w:pPr>
        <w:jc w:val="center"/>
        <w:rPr>
          <w:rFonts w:ascii="Times New Roman" w:hAnsi="Times New Roman" w:cs="Times New Roman"/>
          <w:b/>
          <w:sz w:val="56"/>
          <w:szCs w:val="56"/>
        </w:rPr>
      </w:pPr>
    </w:p>
    <w:p w:rsidR="00D645FC" w:rsidRDefault="00D645FC" w:rsidP="00360599">
      <w:pPr>
        <w:jc w:val="center"/>
        <w:rPr>
          <w:rFonts w:ascii="Times New Roman" w:hAnsi="Times New Roman" w:cs="Times New Roman"/>
          <w:b/>
          <w:sz w:val="56"/>
          <w:szCs w:val="56"/>
        </w:rPr>
      </w:pPr>
    </w:p>
    <w:p w:rsidR="00D645FC" w:rsidRDefault="00D645FC" w:rsidP="00360599">
      <w:pPr>
        <w:jc w:val="center"/>
        <w:rPr>
          <w:rFonts w:ascii="Times New Roman" w:hAnsi="Times New Roman" w:cs="Times New Roman"/>
          <w:b/>
          <w:sz w:val="56"/>
          <w:szCs w:val="56"/>
        </w:rPr>
      </w:pPr>
    </w:p>
    <w:p w:rsidR="00D645FC" w:rsidRDefault="00D645FC" w:rsidP="00360599">
      <w:pPr>
        <w:jc w:val="center"/>
        <w:rPr>
          <w:rFonts w:ascii="Times New Roman" w:hAnsi="Times New Roman" w:cs="Times New Roman"/>
          <w:b/>
          <w:sz w:val="56"/>
          <w:szCs w:val="56"/>
        </w:rPr>
      </w:pPr>
    </w:p>
    <w:p w:rsidR="00D645FC" w:rsidRDefault="00D645FC" w:rsidP="00360599">
      <w:pPr>
        <w:jc w:val="center"/>
        <w:rPr>
          <w:rFonts w:ascii="Times New Roman" w:hAnsi="Times New Roman" w:cs="Times New Roman"/>
          <w:b/>
          <w:sz w:val="56"/>
          <w:szCs w:val="56"/>
        </w:rPr>
      </w:pPr>
    </w:p>
    <w:p w:rsidR="00D645FC" w:rsidRDefault="00D645FC" w:rsidP="00D645FC">
      <w:pPr>
        <w:widowControl w:val="0"/>
        <w:autoSpaceDE w:val="0"/>
        <w:autoSpaceDN w:val="0"/>
        <w:adjustRightInd w:val="0"/>
        <w:rPr>
          <w:rFonts w:ascii="Arial Narrow" w:hAnsi="Arial Narrow"/>
          <w:b/>
        </w:rPr>
      </w:pPr>
    </w:p>
    <w:p w:rsidR="00D645FC" w:rsidRPr="00D645FC" w:rsidRDefault="00D645FC" w:rsidP="00D645FC">
      <w:pPr>
        <w:widowControl w:val="0"/>
        <w:numPr>
          <w:ilvl w:val="0"/>
          <w:numId w:val="6"/>
        </w:numPr>
        <w:tabs>
          <w:tab w:val="clear" w:pos="360"/>
          <w:tab w:val="num" w:pos="0"/>
        </w:tabs>
        <w:autoSpaceDE w:val="0"/>
        <w:autoSpaceDN w:val="0"/>
        <w:adjustRightInd w:val="0"/>
        <w:spacing w:after="0" w:line="240" w:lineRule="auto"/>
        <w:ind w:left="0" w:firstLine="0"/>
        <w:jc w:val="center"/>
        <w:rPr>
          <w:rFonts w:ascii="Times New Roman" w:hAnsi="Times New Roman" w:cs="Times New Roman"/>
          <w:b/>
          <w:sz w:val="28"/>
          <w:szCs w:val="28"/>
        </w:rPr>
      </w:pPr>
      <w:r w:rsidRPr="00D645FC">
        <w:rPr>
          <w:rFonts w:ascii="Times New Roman" w:hAnsi="Times New Roman" w:cs="Times New Roman"/>
          <w:b/>
          <w:sz w:val="28"/>
          <w:szCs w:val="28"/>
        </w:rPr>
        <w:t>Общие положения</w:t>
      </w:r>
    </w:p>
    <w:p w:rsidR="00D645FC" w:rsidRPr="00D645FC" w:rsidRDefault="00D645FC" w:rsidP="00D645FC">
      <w:pPr>
        <w:widowControl w:val="0"/>
        <w:autoSpaceDE w:val="0"/>
        <w:autoSpaceDN w:val="0"/>
        <w:adjustRightInd w:val="0"/>
        <w:rPr>
          <w:rFonts w:ascii="Times New Roman" w:hAnsi="Times New Roman" w:cs="Times New Roman"/>
          <w:b/>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1.1. </w:t>
      </w:r>
      <w:proofErr w:type="gramStart"/>
      <w:r w:rsidRPr="00D645FC">
        <w:rPr>
          <w:rFonts w:ascii="Times New Roman" w:hAnsi="Times New Roman" w:cs="Times New Roman"/>
          <w:sz w:val="28"/>
          <w:szCs w:val="28"/>
        </w:rPr>
        <w:t>Настоящие  Правила  внутреннего  трудового  распорядка (согласно ст. 8,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w:t>
      </w:r>
      <w:proofErr w:type="gramEnd"/>
      <w:r w:rsidRPr="00D645FC">
        <w:rPr>
          <w:rFonts w:ascii="Times New Roman" w:hAnsi="Times New Roman" w:cs="Times New Roman"/>
          <w:sz w:val="28"/>
          <w:szCs w:val="28"/>
        </w:rPr>
        <w:t xml:space="preserve"> </w:t>
      </w:r>
      <w:proofErr w:type="gramStart"/>
      <w:r w:rsidRPr="00D645FC">
        <w:rPr>
          <w:rFonts w:ascii="Times New Roman" w:hAnsi="Times New Roman" w:cs="Times New Roman"/>
          <w:sz w:val="28"/>
          <w:szCs w:val="28"/>
        </w:rPr>
        <w:t>дошкольном образовательном учреждение  Центр развития ребенка «Детский сад № 30» «Улыбка» (далее – Учреждение)</w:t>
      </w:r>
      <w:proofErr w:type="gramEnd"/>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1.2. 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непосредственно связанные с ними отношения.</w:t>
      </w:r>
    </w:p>
    <w:p w:rsidR="00D645FC" w:rsidRPr="00D645FC" w:rsidRDefault="00D645FC" w:rsidP="00D645FC">
      <w:pPr>
        <w:widowControl w:val="0"/>
        <w:autoSpaceDE w:val="0"/>
        <w:autoSpaceDN w:val="0"/>
        <w:adjustRightInd w:val="0"/>
        <w:jc w:val="center"/>
        <w:rPr>
          <w:rFonts w:ascii="Times New Roman" w:hAnsi="Times New Roman" w:cs="Times New Roman"/>
          <w:sz w:val="28"/>
          <w:szCs w:val="28"/>
        </w:rPr>
      </w:pPr>
    </w:p>
    <w:p w:rsidR="00D645FC" w:rsidRPr="00D645FC" w:rsidRDefault="00D645FC" w:rsidP="00D645FC">
      <w:pPr>
        <w:widowControl w:val="0"/>
        <w:autoSpaceDE w:val="0"/>
        <w:autoSpaceDN w:val="0"/>
        <w:adjustRightInd w:val="0"/>
        <w:jc w:val="center"/>
        <w:rPr>
          <w:rFonts w:ascii="Times New Roman" w:hAnsi="Times New Roman" w:cs="Times New Roman"/>
          <w:sz w:val="28"/>
          <w:szCs w:val="28"/>
        </w:rPr>
      </w:pPr>
      <w:r w:rsidRPr="00D645FC">
        <w:rPr>
          <w:rFonts w:ascii="Times New Roman" w:hAnsi="Times New Roman" w:cs="Times New Roman"/>
          <w:b/>
          <w:sz w:val="28"/>
          <w:szCs w:val="28"/>
        </w:rPr>
        <w:t>2. Порядок приема, перевода и увольнения работников</w:t>
      </w:r>
      <w:r w:rsidRPr="00D645FC">
        <w:rPr>
          <w:rFonts w:ascii="Times New Roman" w:hAnsi="Times New Roman" w:cs="Times New Roman"/>
          <w:sz w:val="28"/>
          <w:szCs w:val="28"/>
        </w:rPr>
        <w:t>.</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2.1. Прием на работу и увольнение работников дошкольного образовательного учреждения осуществляет руководитель (</w:t>
      </w:r>
      <w:proofErr w:type="gramStart"/>
      <w:r w:rsidRPr="00D645FC">
        <w:rPr>
          <w:rFonts w:ascii="Times New Roman" w:hAnsi="Times New Roman" w:cs="Times New Roman"/>
          <w:sz w:val="28"/>
          <w:szCs w:val="28"/>
        </w:rPr>
        <w:t>за</w:t>
      </w:r>
      <w:r w:rsidRPr="00D645FC">
        <w:rPr>
          <w:rFonts w:ascii="Times New Roman" w:hAnsi="Times New Roman" w:cs="Times New Roman"/>
          <w:sz w:val="28"/>
          <w:szCs w:val="28"/>
        </w:rPr>
        <w:softHyphen/>
        <w:t>ведующий</w:t>
      </w:r>
      <w:proofErr w:type="gramEnd"/>
      <w:r w:rsidRPr="00D645FC">
        <w:rPr>
          <w:rFonts w:ascii="Times New Roman" w:hAnsi="Times New Roman" w:cs="Times New Roman"/>
          <w:sz w:val="28"/>
          <w:szCs w:val="28"/>
        </w:rPr>
        <w:t>) дошкольного образовательного учреждения на основании трудового договора (контракта).</w:t>
      </w:r>
    </w:p>
    <w:p w:rsidR="00D645FC" w:rsidRPr="00D645FC" w:rsidRDefault="00D645FC" w:rsidP="00D645FC">
      <w:pPr>
        <w:rPr>
          <w:rFonts w:ascii="Times New Roman" w:hAnsi="Times New Roman" w:cs="Times New Roman"/>
          <w:sz w:val="28"/>
          <w:szCs w:val="28"/>
        </w:rPr>
      </w:pPr>
      <w:r w:rsidRPr="00D645FC">
        <w:rPr>
          <w:rFonts w:ascii="Times New Roman" w:hAnsi="Times New Roman" w:cs="Times New Roman"/>
          <w:sz w:val="28"/>
          <w:szCs w:val="28"/>
        </w:rPr>
        <w:t>2.2. В трудовом договоре указываются определенное ст. 57 ТК РФ содержание на срок, определенный в ст. 58 ТК РФ.</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2.2.  На педагогическую работу принимаются лица, старше 18 лет, имею</w:t>
      </w:r>
      <w:r w:rsidRPr="00D645FC">
        <w:rPr>
          <w:rFonts w:ascii="Times New Roman" w:hAnsi="Times New Roman" w:cs="Times New Roman"/>
          <w:sz w:val="28"/>
          <w:szCs w:val="28"/>
        </w:rPr>
        <w:softHyphen/>
        <w:t>щие необходимую педагогическую квалификацию, соответству</w:t>
      </w:r>
      <w:r w:rsidRPr="00D645FC">
        <w:rPr>
          <w:rFonts w:ascii="Times New Roman" w:hAnsi="Times New Roman" w:cs="Times New Roman"/>
          <w:sz w:val="28"/>
          <w:szCs w:val="28"/>
        </w:rPr>
        <w:softHyphen/>
        <w:t>ющую требованиям квалификационной характеристики по дол</w:t>
      </w:r>
      <w:r w:rsidRPr="00D645FC">
        <w:rPr>
          <w:rFonts w:ascii="Times New Roman" w:hAnsi="Times New Roman" w:cs="Times New Roman"/>
          <w:sz w:val="28"/>
          <w:szCs w:val="28"/>
        </w:rPr>
        <w:softHyphen/>
        <w:t>жности и полученной специальности, подтвержденной доку</w:t>
      </w:r>
      <w:r w:rsidRPr="00D645FC">
        <w:rPr>
          <w:rFonts w:ascii="Times New Roman" w:hAnsi="Times New Roman" w:cs="Times New Roman"/>
          <w:sz w:val="28"/>
          <w:szCs w:val="28"/>
        </w:rPr>
        <w:softHyphen/>
        <w:t>ментами об образовании. К педагогической деятельности не допускаются лица, которым она запрещена приговором суда или по медицин</w:t>
      </w:r>
      <w:r w:rsidRPr="00D645FC">
        <w:rPr>
          <w:rFonts w:ascii="Times New Roman" w:hAnsi="Times New Roman" w:cs="Times New Roman"/>
          <w:sz w:val="28"/>
          <w:szCs w:val="28"/>
        </w:rPr>
        <w:softHyphen/>
        <w:t>ским показаниям, а также лица, имеющие судимость за опре</w:t>
      </w:r>
      <w:r w:rsidRPr="00D645FC">
        <w:rPr>
          <w:rFonts w:ascii="Times New Roman" w:hAnsi="Times New Roman" w:cs="Times New Roman"/>
          <w:sz w:val="28"/>
          <w:szCs w:val="28"/>
        </w:rPr>
        <w:softHyphen/>
        <w:t>деленные преступления. Перечни соответствующих медицин</w:t>
      </w:r>
      <w:r w:rsidRPr="00D645FC">
        <w:rPr>
          <w:rFonts w:ascii="Times New Roman" w:hAnsi="Times New Roman" w:cs="Times New Roman"/>
          <w:sz w:val="28"/>
          <w:szCs w:val="28"/>
        </w:rPr>
        <w:softHyphen/>
        <w:t>ских противопоказаний и составов преступлений устанавлива</w:t>
      </w:r>
      <w:r w:rsidRPr="00D645FC">
        <w:rPr>
          <w:rFonts w:ascii="Times New Roman" w:hAnsi="Times New Roman" w:cs="Times New Roman"/>
          <w:sz w:val="28"/>
          <w:szCs w:val="28"/>
        </w:rPr>
        <w:softHyphen/>
        <w:t>ются законом.</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lastRenderedPageBreak/>
        <w:t xml:space="preserve">2.5.  </w:t>
      </w:r>
      <w:proofErr w:type="gramStart"/>
      <w:r w:rsidRPr="00D645FC">
        <w:rPr>
          <w:rFonts w:ascii="Times New Roman" w:hAnsi="Times New Roman" w:cs="Times New Roman"/>
          <w:sz w:val="28"/>
          <w:szCs w:val="28"/>
        </w:rPr>
        <w:t>При приеме на работу (заключение трудового догово</w:t>
      </w:r>
      <w:r w:rsidRPr="00D645FC">
        <w:rPr>
          <w:rFonts w:ascii="Times New Roman" w:hAnsi="Times New Roman" w:cs="Times New Roman"/>
          <w:sz w:val="28"/>
          <w:szCs w:val="28"/>
        </w:rPr>
        <w:softHyphen/>
        <w:t>ра) работник обязан предоставить  следующие</w:t>
      </w:r>
      <w:proofErr w:type="gramEnd"/>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 до</w:t>
      </w:r>
      <w:r w:rsidRPr="00D645FC">
        <w:rPr>
          <w:rFonts w:ascii="Times New Roman" w:hAnsi="Times New Roman" w:cs="Times New Roman"/>
          <w:sz w:val="28"/>
          <w:szCs w:val="28"/>
        </w:rPr>
        <w:softHyphen/>
        <w:t>кументы</w:t>
      </w:r>
      <w:r>
        <w:rPr>
          <w:rFonts w:ascii="Times New Roman" w:hAnsi="Times New Roman" w:cs="Times New Roman"/>
          <w:sz w:val="28"/>
          <w:szCs w:val="28"/>
        </w:rPr>
        <w:t xml:space="preserve"> (</w:t>
      </w:r>
      <w:r w:rsidRPr="00D645FC">
        <w:rPr>
          <w:rFonts w:ascii="Times New Roman" w:hAnsi="Times New Roman" w:cs="Times New Roman"/>
          <w:sz w:val="28"/>
          <w:szCs w:val="28"/>
        </w:rPr>
        <w:t>если иное не установлено Трудовым Кодексом Российской Федерации, другими федеральными законами):</w:t>
      </w:r>
    </w:p>
    <w:p w:rsidR="00D645FC" w:rsidRPr="00D645FC" w:rsidRDefault="00D645FC" w:rsidP="00D645FC">
      <w:pPr>
        <w:widowControl w:val="0"/>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паспорт или иной документ, удостоверяющий личность;</w:t>
      </w:r>
    </w:p>
    <w:p w:rsidR="00D645FC" w:rsidRPr="00D645FC" w:rsidRDefault="00D645FC" w:rsidP="00D645FC">
      <w:pPr>
        <w:widowControl w:val="0"/>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трудовую книжку, за исключением случаев, когда тру</w:t>
      </w:r>
      <w:r w:rsidRPr="00D645FC">
        <w:rPr>
          <w:rFonts w:ascii="Times New Roman" w:hAnsi="Times New Roman" w:cs="Times New Roman"/>
          <w:sz w:val="28"/>
          <w:szCs w:val="28"/>
        </w:rPr>
        <w:softHyphen/>
        <w:t>довой договор заключается впервые или работник посту</w:t>
      </w:r>
      <w:r w:rsidRPr="00D645FC">
        <w:rPr>
          <w:rFonts w:ascii="Times New Roman" w:hAnsi="Times New Roman" w:cs="Times New Roman"/>
          <w:sz w:val="28"/>
          <w:szCs w:val="28"/>
        </w:rPr>
        <w:softHyphen/>
        <w:t>пает на работу на условиях совместительства;</w:t>
      </w:r>
    </w:p>
    <w:p w:rsidR="00D645FC" w:rsidRPr="00D645FC" w:rsidRDefault="00D645FC" w:rsidP="00D645FC">
      <w:pPr>
        <w:widowControl w:val="0"/>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ИНН;</w:t>
      </w:r>
    </w:p>
    <w:p w:rsidR="00D645FC" w:rsidRPr="00D645FC" w:rsidRDefault="00D645FC" w:rsidP="00D645FC">
      <w:pPr>
        <w:widowControl w:val="0"/>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страховое свидетельство государственного пенсионного страхования;</w:t>
      </w:r>
    </w:p>
    <w:p w:rsidR="00D645FC" w:rsidRPr="00D645FC" w:rsidRDefault="00D645FC" w:rsidP="00D645FC">
      <w:pPr>
        <w:widowControl w:val="0"/>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документ об  образовании и ( или) о квалификации или наличии специальных знани</w:t>
      </w:r>
      <w:proofErr w:type="gramStart"/>
      <w:r w:rsidRPr="00D645FC">
        <w:rPr>
          <w:rFonts w:ascii="Times New Roman" w:hAnsi="Times New Roman" w:cs="Times New Roman"/>
          <w:sz w:val="28"/>
          <w:szCs w:val="28"/>
        </w:rPr>
        <w:t>й-</w:t>
      </w:r>
      <w:proofErr w:type="gramEnd"/>
      <w:r w:rsidRPr="00D645FC">
        <w:rPr>
          <w:rFonts w:ascii="Times New Roman" w:hAnsi="Times New Roman" w:cs="Times New Roman"/>
          <w:sz w:val="28"/>
          <w:szCs w:val="28"/>
        </w:rPr>
        <w:t xml:space="preserve"> при поступлении на работу, требующую специальных знаний или специальной подготовки;</w:t>
      </w:r>
    </w:p>
    <w:p w:rsidR="00D645FC" w:rsidRPr="00D645FC" w:rsidRDefault="00D645FC" w:rsidP="00D645FC">
      <w:pPr>
        <w:widowControl w:val="0"/>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D645FC" w:rsidRPr="00D645FC" w:rsidRDefault="00D645FC" w:rsidP="00D645FC">
      <w:pPr>
        <w:widowControl w:val="0"/>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 </w:t>
      </w:r>
      <w:proofErr w:type="gramStart"/>
      <w:r w:rsidRPr="00D645FC">
        <w:rPr>
          <w:rFonts w:ascii="Times New Roman" w:hAnsi="Times New Roman" w:cs="Times New Roman"/>
          <w:sz w:val="28"/>
          <w:szCs w:val="28"/>
        </w:rPr>
        <w:t>справку о наличии (отсутствия) судимости и (или) иного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roofErr w:type="gramEnd"/>
      <w:r w:rsidRPr="00D645FC">
        <w:rPr>
          <w:rFonts w:ascii="Times New Roman" w:hAnsi="Times New Roman" w:cs="Times New Roman"/>
          <w:sz w:val="28"/>
          <w:szCs w:val="28"/>
        </w:rPr>
        <w:t xml:space="preserve"> </w:t>
      </w:r>
      <w:proofErr w:type="gramStart"/>
      <w:r w:rsidRPr="00D645FC">
        <w:rPr>
          <w:rFonts w:ascii="Times New Roman" w:hAnsi="Times New Roman" w:cs="Times New Roman"/>
          <w:sz w:val="28"/>
          <w:szCs w:val="28"/>
        </w:rPr>
        <w:t xml:space="preserve">Кодексом, иными федеральными законами не допускаются люди, имеющие или имевшие судимость, подвергающиеся или  подвергавшиеся уголовному преследованию,  справку о том, является или не является лицо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645FC">
        <w:rPr>
          <w:rFonts w:ascii="Times New Roman" w:hAnsi="Times New Roman" w:cs="Times New Roman"/>
          <w:sz w:val="28"/>
          <w:szCs w:val="28"/>
        </w:rPr>
        <w:t>психоактивных</w:t>
      </w:r>
      <w:proofErr w:type="spellEnd"/>
      <w:r w:rsidRPr="00D645FC">
        <w:rPr>
          <w:rFonts w:ascii="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w:t>
      </w:r>
      <w:proofErr w:type="gramEnd"/>
      <w:r w:rsidRPr="00D645FC">
        <w:rPr>
          <w:rFonts w:ascii="Times New Roman" w:hAnsi="Times New Roman" w:cs="Times New Roman"/>
          <w:sz w:val="28"/>
          <w:szCs w:val="28"/>
        </w:rPr>
        <w:t xml:space="preserve"> и реализации государственной политики и нормативно-правовому регулированию в сфере внутренних дел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645FC">
        <w:rPr>
          <w:rFonts w:ascii="Times New Roman" w:hAnsi="Times New Roman" w:cs="Times New Roman"/>
          <w:sz w:val="28"/>
          <w:szCs w:val="28"/>
        </w:rPr>
        <w:t>психоактивных</w:t>
      </w:r>
      <w:proofErr w:type="spellEnd"/>
      <w:r w:rsidRPr="00D645FC">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roofErr w:type="gramStart"/>
      <w:r w:rsidRPr="00D645FC">
        <w:rPr>
          <w:rFonts w:ascii="Times New Roman" w:hAnsi="Times New Roman" w:cs="Times New Roman"/>
          <w:sz w:val="28"/>
          <w:szCs w:val="28"/>
        </w:rPr>
        <w:t>.,</w:t>
      </w:r>
      <w:proofErr w:type="gramEnd"/>
    </w:p>
    <w:p w:rsidR="00D645FC" w:rsidRPr="00D645FC" w:rsidRDefault="00D645FC" w:rsidP="00D645FC">
      <w:pPr>
        <w:widowControl w:val="0"/>
        <w:numPr>
          <w:ilvl w:val="0"/>
          <w:numId w:val="4"/>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 Прием на работу без перечисленных выше документов не </w:t>
      </w:r>
      <w:r w:rsidRPr="00D645FC">
        <w:rPr>
          <w:rFonts w:ascii="Times New Roman" w:hAnsi="Times New Roman" w:cs="Times New Roman"/>
          <w:sz w:val="28"/>
          <w:szCs w:val="28"/>
        </w:rPr>
        <w:lastRenderedPageBreak/>
        <w:t>допускается.</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2.6. Запрещается требовать от лиц при приеме на работу до</w:t>
      </w:r>
      <w:r w:rsidRPr="00D645FC">
        <w:rPr>
          <w:rFonts w:ascii="Times New Roman" w:hAnsi="Times New Roman" w:cs="Times New Roman"/>
          <w:sz w:val="28"/>
          <w:szCs w:val="28"/>
        </w:rPr>
        <w:softHyphen/>
        <w:t>кументы, представление которых не предусмотрено законода</w:t>
      </w:r>
      <w:r w:rsidRPr="00D645FC">
        <w:rPr>
          <w:rFonts w:ascii="Times New Roman" w:hAnsi="Times New Roman" w:cs="Times New Roman"/>
          <w:sz w:val="28"/>
          <w:szCs w:val="28"/>
        </w:rPr>
        <w:softHyphen/>
        <w:t>тельством.</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2.7.  Прием на работу оформляется подписанием трудового договора в письменной форме между работником и представи</w:t>
      </w:r>
      <w:r w:rsidRPr="00D645FC">
        <w:rPr>
          <w:rFonts w:ascii="Times New Roman" w:hAnsi="Times New Roman" w:cs="Times New Roman"/>
          <w:sz w:val="28"/>
          <w:szCs w:val="28"/>
        </w:rPr>
        <w:softHyphen/>
        <w:t>телем руководства, имеющим право подписи.</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2.8. После подписания трудового договора руководитель из</w:t>
      </w:r>
      <w:r w:rsidRPr="00D645FC">
        <w:rPr>
          <w:rFonts w:ascii="Times New Roman" w:hAnsi="Times New Roman" w:cs="Times New Roman"/>
          <w:sz w:val="28"/>
          <w:szCs w:val="28"/>
        </w:rPr>
        <w:softHyphen/>
        <w:t>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w:t>
      </w:r>
      <w:r w:rsidRPr="00D645FC">
        <w:rPr>
          <w:rFonts w:ascii="Times New Roman" w:hAnsi="Times New Roman" w:cs="Times New Roman"/>
          <w:sz w:val="28"/>
          <w:szCs w:val="28"/>
        </w:rPr>
        <w:softHyphen/>
        <w:t>вочником должностей служащих или штатным расписанием и условия оплаты труда.</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2.9. Перед допуском к работе вновь поступившего работни</w:t>
      </w:r>
      <w:r w:rsidRPr="00D645FC">
        <w:rPr>
          <w:rFonts w:ascii="Times New Roman" w:hAnsi="Times New Roman" w:cs="Times New Roman"/>
          <w:sz w:val="28"/>
          <w:szCs w:val="28"/>
        </w:rPr>
        <w:softHyphen/>
        <w:t>ка заведующая обязана ознакомить работника:</w:t>
      </w:r>
    </w:p>
    <w:p w:rsidR="00D645FC" w:rsidRPr="00D645FC" w:rsidRDefault="00D645FC" w:rsidP="00D645FC">
      <w:pPr>
        <w:widowControl w:val="0"/>
        <w:numPr>
          <w:ilvl w:val="0"/>
          <w:numId w:val="5"/>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с условиями труда, его должност</w:t>
      </w:r>
      <w:r w:rsidRPr="00D645FC">
        <w:rPr>
          <w:rFonts w:ascii="Times New Roman" w:hAnsi="Times New Roman" w:cs="Times New Roman"/>
          <w:sz w:val="28"/>
          <w:szCs w:val="28"/>
        </w:rPr>
        <w:softHyphen/>
        <w:t>ной инструкцией, условиями оплаты труда, разъяснить его права и обязанности;</w:t>
      </w:r>
    </w:p>
    <w:p w:rsidR="00D645FC" w:rsidRPr="00D645FC" w:rsidRDefault="00D645FC" w:rsidP="00D645FC">
      <w:pPr>
        <w:widowControl w:val="0"/>
        <w:numPr>
          <w:ilvl w:val="0"/>
          <w:numId w:val="5"/>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локальными нормативными актами, имеющими отношение к его трудовой функции (в т.ч. и с настоящими Правилами).</w:t>
      </w:r>
    </w:p>
    <w:p w:rsidR="00D645FC" w:rsidRPr="00D645FC" w:rsidRDefault="00D645FC" w:rsidP="00D645FC">
      <w:pPr>
        <w:widowControl w:val="0"/>
        <w:numPr>
          <w:ilvl w:val="0"/>
          <w:numId w:val="5"/>
        </w:num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645FC">
        <w:rPr>
          <w:rFonts w:ascii="Times New Roman" w:hAnsi="Times New Roman" w:cs="Times New Roman"/>
          <w:sz w:val="28"/>
          <w:szCs w:val="28"/>
        </w:rPr>
        <w:t>с</w:t>
      </w:r>
      <w:proofErr w:type="gramEnd"/>
      <w:r w:rsidRPr="00D645FC">
        <w:rPr>
          <w:rFonts w:ascii="Times New Roman" w:hAnsi="Times New Roman" w:cs="Times New Roman"/>
          <w:sz w:val="28"/>
          <w:szCs w:val="28"/>
        </w:rPr>
        <w:t xml:space="preserve"> правилами техники безопасности, производственной санитарии, противопожарной безопас</w:t>
      </w:r>
      <w:r w:rsidRPr="00D645FC">
        <w:rPr>
          <w:rFonts w:ascii="Times New Roman" w:hAnsi="Times New Roman" w:cs="Times New Roman"/>
          <w:sz w:val="28"/>
          <w:szCs w:val="28"/>
        </w:rPr>
        <w:softHyphen/>
        <w:t>ности и организации охраны жизни и здоровья детей с оформлением инструктажа в журнале установленного образца.</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2.10. </w:t>
      </w:r>
      <w:proofErr w:type="gramStart"/>
      <w:r w:rsidRPr="00D645FC">
        <w:rPr>
          <w:rFonts w:ascii="Times New Roman" w:hAnsi="Times New Roman" w:cs="Times New Roman"/>
          <w:sz w:val="28"/>
          <w:szCs w:val="28"/>
        </w:rPr>
        <w:t>На всех работников, проработавших свыше 5 дней, ве</w:t>
      </w:r>
      <w:r w:rsidRPr="00D645FC">
        <w:rPr>
          <w:rFonts w:ascii="Times New Roman" w:hAnsi="Times New Roman" w:cs="Times New Roman"/>
          <w:sz w:val="28"/>
          <w:szCs w:val="28"/>
        </w:rPr>
        <w:softHyphen/>
        <w:t>дутся трудовые книжки в установленном порядке, на работающих по совместительству,  трудовые книжки ведутся по основ</w:t>
      </w:r>
      <w:r w:rsidRPr="00D645FC">
        <w:rPr>
          <w:rFonts w:ascii="Times New Roman" w:hAnsi="Times New Roman" w:cs="Times New Roman"/>
          <w:sz w:val="28"/>
          <w:szCs w:val="28"/>
        </w:rPr>
        <w:softHyphen/>
        <w:t>ному месту работы.</w:t>
      </w:r>
      <w:proofErr w:type="gramEnd"/>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2.11. На каждого работника дошкольного 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2.12.  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w:t>
      </w:r>
      <w:r w:rsidRPr="00D645FC">
        <w:rPr>
          <w:rFonts w:ascii="Times New Roman" w:hAnsi="Times New Roman" w:cs="Times New Roman"/>
          <w:sz w:val="28"/>
          <w:szCs w:val="28"/>
        </w:rPr>
        <w:softHyphen/>
        <w:t>говор, предупредив письменно работодателя не менее чем за 2 недели. Прекращение трудо</w:t>
      </w:r>
      <w:r w:rsidRPr="00D645FC">
        <w:rPr>
          <w:rFonts w:ascii="Times New Roman" w:hAnsi="Times New Roman" w:cs="Times New Roman"/>
          <w:sz w:val="28"/>
          <w:szCs w:val="28"/>
        </w:rPr>
        <w:softHyphen/>
        <w:t>вого договора оформляется приказом по дошкольному образова</w:t>
      </w:r>
      <w:r w:rsidRPr="00D645FC">
        <w:rPr>
          <w:rFonts w:ascii="Times New Roman" w:hAnsi="Times New Roman" w:cs="Times New Roman"/>
          <w:sz w:val="28"/>
          <w:szCs w:val="28"/>
        </w:rPr>
        <w:softHyphen/>
        <w:t xml:space="preserve">тельному учреждению под </w:t>
      </w:r>
      <w:r w:rsidRPr="00D645FC">
        <w:rPr>
          <w:rFonts w:ascii="Times New Roman" w:hAnsi="Times New Roman" w:cs="Times New Roman"/>
          <w:sz w:val="28"/>
          <w:szCs w:val="28"/>
        </w:rPr>
        <w:lastRenderedPageBreak/>
        <w:t>личную подпись работника. Общий порядок оформления прекращения трудового договора определяется ст. 84/1 ТК РФ.</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2.13. Решение о срочном трудовом договоре, о его продлении, его расторжении принимается </w:t>
      </w:r>
      <w:proofErr w:type="gramStart"/>
      <w:r w:rsidRPr="00D645FC">
        <w:rPr>
          <w:rFonts w:ascii="Times New Roman" w:hAnsi="Times New Roman" w:cs="Times New Roman"/>
          <w:sz w:val="28"/>
          <w:szCs w:val="28"/>
        </w:rPr>
        <w:t>заведующим</w:t>
      </w:r>
      <w:proofErr w:type="gramEnd"/>
      <w:r w:rsidRPr="00D645FC">
        <w:rPr>
          <w:rFonts w:ascii="Times New Roman" w:hAnsi="Times New Roman" w:cs="Times New Roman"/>
          <w:sz w:val="28"/>
          <w:szCs w:val="28"/>
        </w:rPr>
        <w:t xml:space="preserve">  дошкольного образовательного учреждения в соответствии с ТК РФ (ст. 59) и доводится до све</w:t>
      </w:r>
      <w:r w:rsidRPr="00D645FC">
        <w:rPr>
          <w:rFonts w:ascii="Times New Roman" w:hAnsi="Times New Roman" w:cs="Times New Roman"/>
          <w:sz w:val="28"/>
          <w:szCs w:val="28"/>
        </w:rPr>
        <w:softHyphen/>
        <w:t>дения работника в письменной форме не позднее трех днем до издания приказа о приеме по учреждению.</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2.15. В день увольнения руководитель дошкольного образо</w:t>
      </w:r>
      <w:r w:rsidRPr="00D645FC">
        <w:rPr>
          <w:rFonts w:ascii="Times New Roman" w:hAnsi="Times New Roman" w:cs="Times New Roman"/>
          <w:sz w:val="28"/>
          <w:szCs w:val="28"/>
        </w:rPr>
        <w:softHyphen/>
        <w:t>вательного учреждения  выдает  трудовую книжку с внесенной в нее записью об увольнении. Запись о причине увольнения в тру</w:t>
      </w:r>
      <w:r w:rsidRPr="00D645FC">
        <w:rPr>
          <w:rFonts w:ascii="Times New Roman" w:hAnsi="Times New Roman" w:cs="Times New Roman"/>
          <w:sz w:val="28"/>
          <w:szCs w:val="28"/>
        </w:rPr>
        <w:softHyphen/>
        <w:t>довую книжку вносится в соответствии с формулировками за</w:t>
      </w:r>
      <w:r w:rsidRPr="00D645FC">
        <w:rPr>
          <w:rFonts w:ascii="Times New Roman" w:hAnsi="Times New Roman" w:cs="Times New Roman"/>
          <w:sz w:val="28"/>
          <w:szCs w:val="28"/>
        </w:rPr>
        <w:softHyphen/>
        <w:t>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заключается в письменной форме.</w:t>
      </w:r>
    </w:p>
    <w:p w:rsidR="00D645FC" w:rsidRPr="00D645FC" w:rsidRDefault="00D645FC" w:rsidP="00D645FC">
      <w:pPr>
        <w:widowControl w:val="0"/>
        <w:autoSpaceDE w:val="0"/>
        <w:autoSpaceDN w:val="0"/>
        <w:adjustRightInd w:val="0"/>
        <w:ind w:firstLine="709"/>
        <w:jc w:val="center"/>
        <w:rPr>
          <w:rFonts w:ascii="Times New Roman" w:hAnsi="Times New Roman" w:cs="Times New Roman"/>
          <w:sz w:val="28"/>
          <w:szCs w:val="28"/>
        </w:rPr>
      </w:pPr>
    </w:p>
    <w:p w:rsidR="00D645FC" w:rsidRPr="00D645FC" w:rsidRDefault="00D645FC" w:rsidP="00D645FC">
      <w:pPr>
        <w:widowControl w:val="0"/>
        <w:autoSpaceDE w:val="0"/>
        <w:autoSpaceDN w:val="0"/>
        <w:adjustRightInd w:val="0"/>
        <w:jc w:val="center"/>
        <w:rPr>
          <w:rFonts w:ascii="Times New Roman" w:hAnsi="Times New Roman" w:cs="Times New Roman"/>
          <w:b/>
          <w:sz w:val="28"/>
          <w:szCs w:val="28"/>
        </w:rPr>
      </w:pPr>
      <w:r w:rsidRPr="00D645FC">
        <w:rPr>
          <w:rFonts w:ascii="Times New Roman" w:hAnsi="Times New Roman" w:cs="Times New Roman"/>
          <w:b/>
          <w:sz w:val="28"/>
          <w:szCs w:val="28"/>
        </w:rPr>
        <w:t>3. Основные обязанности и права работников</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3.1. Работники Учреждения обязаны:</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соблюдать законы и иные нормативно-правовые акты, локальные акты, условия соглашений и трудовых договоров;</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w:t>
      </w:r>
      <w:r w:rsidRPr="00D645FC">
        <w:rPr>
          <w:rFonts w:ascii="Times New Roman" w:hAnsi="Times New Roman" w:cs="Times New Roman"/>
          <w:sz w:val="28"/>
          <w:szCs w:val="28"/>
        </w:rPr>
        <w:softHyphen/>
        <w:t>ные на них Уставом Учреждения;</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lastRenderedPageBreak/>
        <w:t>использовать все рабочее время для производительного труда, за исключением времени перерыва для отдыха и питания продолжительностью от 30 минут до 1 часа (при 8-часовом рабочем дне), который в рабочее время не включается (ст. 108 ТК РФ);</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неукоснительно соблюдать правила охраны труда и техники безопасности, пожарной безопасности, производственной санитарии и гигиены. Обо всех случаях травматизма, ситуациях, представляющих угрозу для жизни и здоровья воспитанников и работников  незамедлительно сообщать администрации учреждения;</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w:t>
      </w:r>
      <w:r w:rsidRPr="00D645FC">
        <w:rPr>
          <w:rFonts w:ascii="Times New Roman" w:hAnsi="Times New Roman" w:cs="Times New Roman"/>
          <w:sz w:val="28"/>
          <w:szCs w:val="28"/>
        </w:rPr>
        <w:softHyphen/>
        <w:t>держиваться от действий, мешающих другим работни</w:t>
      </w:r>
      <w:r w:rsidRPr="00D645FC">
        <w:rPr>
          <w:rFonts w:ascii="Times New Roman" w:hAnsi="Times New Roman" w:cs="Times New Roman"/>
          <w:sz w:val="28"/>
          <w:szCs w:val="28"/>
        </w:rPr>
        <w:softHyphen/>
        <w:t>кам выполнять свои трудовые обязанности;</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всемерно стремиться к повышению качества выполняе</w:t>
      </w:r>
      <w:r w:rsidRPr="00D645FC">
        <w:rPr>
          <w:rFonts w:ascii="Times New Roman" w:hAnsi="Times New Roman" w:cs="Times New Roman"/>
          <w:sz w:val="28"/>
          <w:szCs w:val="28"/>
        </w:rPr>
        <w:softHyphen/>
        <w:t>мой работы, не допускать упущений в ней, строго соблю</w:t>
      </w:r>
      <w:r w:rsidRPr="00D645FC">
        <w:rPr>
          <w:rFonts w:ascii="Times New Roman" w:hAnsi="Times New Roman" w:cs="Times New Roman"/>
          <w:sz w:val="28"/>
          <w:szCs w:val="28"/>
        </w:rPr>
        <w:softHyphen/>
        <w:t>дать исполнительскую дисциплину;</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соблюдать этические нормы поведения на работе (быть всегда внимательными к детям, вежливыми с их ро</w:t>
      </w:r>
      <w:r w:rsidRPr="00D645FC">
        <w:rPr>
          <w:rFonts w:ascii="Times New Roman" w:hAnsi="Times New Roman" w:cs="Times New Roman"/>
          <w:sz w:val="28"/>
          <w:szCs w:val="28"/>
        </w:rPr>
        <w:softHyphen/>
        <w:t>дителями (законными представителями) и членами коллектива);</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систематически повышать свой теоретический, методи</w:t>
      </w:r>
      <w:r w:rsidRPr="00D645FC">
        <w:rPr>
          <w:rFonts w:ascii="Times New Roman" w:hAnsi="Times New Roman" w:cs="Times New Roman"/>
          <w:sz w:val="28"/>
          <w:szCs w:val="28"/>
        </w:rPr>
        <w:softHyphen/>
        <w:t>ческий и культурный уровень, деловую квалификацию;</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быть примером достойного поведения и высокого мораль</w:t>
      </w:r>
      <w:r w:rsidRPr="00D645FC">
        <w:rPr>
          <w:rFonts w:ascii="Times New Roman" w:hAnsi="Times New Roman" w:cs="Times New Roman"/>
          <w:sz w:val="28"/>
          <w:szCs w:val="28"/>
        </w:rPr>
        <w:softHyphen/>
        <w:t>ного долга на работе, соблюдать правила общежития;</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содержать свое рабочее место в чистоте и порядке, соблю</w:t>
      </w:r>
      <w:r w:rsidRPr="00D645FC">
        <w:rPr>
          <w:rFonts w:ascii="Times New Roman" w:hAnsi="Times New Roman" w:cs="Times New Roman"/>
          <w:sz w:val="28"/>
          <w:szCs w:val="28"/>
        </w:rPr>
        <w:softHyphen/>
        <w:t>дать установленный порядок хранения материальных ценностей и документов;</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бережно относиться к имуществу работодателя и других работников;</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экономно расходовать материалы, тепло, воду, электро</w:t>
      </w:r>
      <w:r w:rsidRPr="00D645FC">
        <w:rPr>
          <w:rFonts w:ascii="Times New Roman" w:hAnsi="Times New Roman" w:cs="Times New Roman"/>
          <w:sz w:val="28"/>
          <w:szCs w:val="28"/>
        </w:rPr>
        <w:softHyphen/>
        <w:t>энергию, другие материальные ресурсы;</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p>
    <w:p w:rsidR="00D645FC" w:rsidRPr="00D645FC" w:rsidRDefault="00D645FC" w:rsidP="00D645FC">
      <w:pPr>
        <w:widowControl w:val="0"/>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проходить в установленные сроки периодические меди</w:t>
      </w:r>
      <w:r w:rsidRPr="00D645FC">
        <w:rPr>
          <w:rFonts w:ascii="Times New Roman" w:hAnsi="Times New Roman" w:cs="Times New Roman"/>
          <w:sz w:val="28"/>
          <w:szCs w:val="28"/>
        </w:rPr>
        <w:softHyphen/>
        <w:t>цинские осмотры.</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3.2. Педагогические работники и учебно-вспомогательный персонал </w:t>
      </w:r>
      <w:r w:rsidRPr="00D645FC">
        <w:rPr>
          <w:rFonts w:ascii="Times New Roman" w:hAnsi="Times New Roman" w:cs="Times New Roman"/>
          <w:sz w:val="28"/>
          <w:szCs w:val="28"/>
        </w:rPr>
        <w:lastRenderedPageBreak/>
        <w:t>учреждения несут личную ответственность за жизнь и здо</w:t>
      </w:r>
      <w:r w:rsidRPr="00D645FC">
        <w:rPr>
          <w:rFonts w:ascii="Times New Roman" w:hAnsi="Times New Roman" w:cs="Times New Roman"/>
          <w:sz w:val="28"/>
          <w:szCs w:val="28"/>
        </w:rPr>
        <w:softHyphen/>
        <w:t>ровье детей во время проведения учебных и игровых занятий в группе, прогулок, экскурсий.</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Обо всех случаях травматизма детей работники дошкольно</w:t>
      </w:r>
      <w:r w:rsidRPr="00D645FC">
        <w:rPr>
          <w:rFonts w:ascii="Times New Roman" w:hAnsi="Times New Roman" w:cs="Times New Roman"/>
          <w:sz w:val="28"/>
          <w:szCs w:val="28"/>
        </w:rPr>
        <w:softHyphen/>
        <w:t>го образовательного учреждения обязаны немедленно сообщить руководству, медицинскому работнику и родителям (законным представителям).</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3.3. Работникам запрещается:</w:t>
      </w:r>
    </w:p>
    <w:p w:rsidR="00D645FC" w:rsidRPr="00D645FC" w:rsidRDefault="00D645FC" w:rsidP="00D645FC">
      <w:pPr>
        <w:widowControl w:val="0"/>
        <w:numPr>
          <w:ilvl w:val="0"/>
          <w:numId w:val="15"/>
        </w:numPr>
        <w:tabs>
          <w:tab w:val="clear" w:pos="1429"/>
          <w:tab w:val="num" w:pos="851"/>
          <w:tab w:val="num" w:pos="1560"/>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изменять по своему усмотрению график рабочего времени (в т.ч. для педагогических работников - расписание занятий, отменять, удлинять или сокращать продолжительность учебных занятий, перерывов между занятиями, прогулок, режимных процессов);</w:t>
      </w:r>
    </w:p>
    <w:p w:rsidR="00D645FC" w:rsidRPr="00D645FC" w:rsidRDefault="00D645FC" w:rsidP="00D645FC">
      <w:pPr>
        <w:widowControl w:val="0"/>
        <w:numPr>
          <w:ilvl w:val="0"/>
          <w:numId w:val="15"/>
        </w:numPr>
        <w:tabs>
          <w:tab w:val="clear" w:pos="1429"/>
          <w:tab w:val="num" w:pos="851"/>
          <w:tab w:val="num" w:pos="1560"/>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сокращать по своему усмотрению продолжительность рабочего дня;</w:t>
      </w:r>
    </w:p>
    <w:p w:rsidR="00D645FC" w:rsidRPr="00D645FC" w:rsidRDefault="00D645FC" w:rsidP="00D645FC">
      <w:pPr>
        <w:widowControl w:val="0"/>
        <w:numPr>
          <w:ilvl w:val="0"/>
          <w:numId w:val="15"/>
        </w:numPr>
        <w:tabs>
          <w:tab w:val="clear" w:pos="1429"/>
          <w:tab w:val="num" w:pos="851"/>
          <w:tab w:val="num" w:pos="1560"/>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за</w:t>
      </w:r>
      <w:r w:rsidRPr="00D645FC">
        <w:rPr>
          <w:rFonts w:ascii="Times New Roman" w:hAnsi="Times New Roman" w:cs="Times New Roman"/>
          <w:sz w:val="28"/>
          <w:szCs w:val="28"/>
        </w:rPr>
        <w:softHyphen/>
        <w:t>менять друг друга без письменного уведомления  руководителя учреждения;</w:t>
      </w:r>
    </w:p>
    <w:p w:rsidR="00D645FC" w:rsidRPr="00D645FC" w:rsidRDefault="00D645FC" w:rsidP="00D645FC">
      <w:pPr>
        <w:widowControl w:val="0"/>
        <w:numPr>
          <w:ilvl w:val="0"/>
          <w:numId w:val="15"/>
        </w:numPr>
        <w:tabs>
          <w:tab w:val="clear" w:pos="1429"/>
          <w:tab w:val="num" w:pos="851"/>
          <w:tab w:val="num" w:pos="1560"/>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педагогические работники и младшие воспитатели - оставлять детей без присмотра;</w:t>
      </w:r>
    </w:p>
    <w:p w:rsidR="00D645FC" w:rsidRPr="00D645FC" w:rsidRDefault="00D645FC" w:rsidP="00D645FC">
      <w:pPr>
        <w:widowControl w:val="0"/>
        <w:numPr>
          <w:ilvl w:val="0"/>
          <w:numId w:val="15"/>
        </w:numPr>
        <w:tabs>
          <w:tab w:val="clear" w:pos="1429"/>
          <w:tab w:val="num" w:pos="851"/>
          <w:tab w:val="num" w:pos="1560"/>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отвлекать работников в рабочее время от их непосредственной работы для проведения разного рода мероприятий, не связанных с производственной деятель</w:t>
      </w:r>
      <w:r w:rsidRPr="00D645FC">
        <w:rPr>
          <w:rFonts w:ascii="Times New Roman" w:hAnsi="Times New Roman" w:cs="Times New Roman"/>
          <w:sz w:val="28"/>
          <w:szCs w:val="28"/>
        </w:rPr>
        <w:softHyphen/>
        <w:t>ностью;</w:t>
      </w:r>
    </w:p>
    <w:p w:rsidR="00D645FC" w:rsidRPr="00D645FC" w:rsidRDefault="00D645FC" w:rsidP="00D645FC">
      <w:pPr>
        <w:widowControl w:val="0"/>
        <w:numPr>
          <w:ilvl w:val="0"/>
          <w:numId w:val="7"/>
        </w:numPr>
        <w:tabs>
          <w:tab w:val="clear" w:pos="1429"/>
          <w:tab w:val="num" w:pos="851"/>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вмешиваться в работу других работников.</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 3.3. Приказом руководителя учреждения в дополнение к основной деятельности на педагогов (при их согласии) может быть возложено  выполнение других об</w:t>
      </w:r>
      <w:r w:rsidRPr="00D645FC">
        <w:rPr>
          <w:rFonts w:ascii="Times New Roman" w:hAnsi="Times New Roman" w:cs="Times New Roman"/>
          <w:sz w:val="28"/>
          <w:szCs w:val="28"/>
        </w:rPr>
        <w:softHyphen/>
        <w:t>разовательных функций (руководство кружковой работой, методическим объединением и др.).</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3.4. Педагогические работники Учреждения имеют право:</w:t>
      </w:r>
    </w:p>
    <w:p w:rsidR="00D645FC" w:rsidRPr="00D645FC" w:rsidRDefault="00D645FC" w:rsidP="00D645FC">
      <w:pPr>
        <w:widowControl w:val="0"/>
        <w:numPr>
          <w:ilvl w:val="0"/>
          <w:numId w:val="13"/>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rsidR="00D645FC" w:rsidRPr="00D645FC" w:rsidRDefault="00D645FC" w:rsidP="00D645FC">
      <w:pPr>
        <w:widowControl w:val="0"/>
        <w:numPr>
          <w:ilvl w:val="0"/>
          <w:numId w:val="13"/>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rsidR="00D645FC" w:rsidRPr="00D645FC" w:rsidRDefault="00D645FC" w:rsidP="00D645FC">
      <w:pPr>
        <w:widowControl w:val="0"/>
        <w:numPr>
          <w:ilvl w:val="0"/>
          <w:numId w:val="13"/>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3.5. Все категории работников имеют право  </w:t>
      </w:r>
      <w:proofErr w:type="gramStart"/>
      <w:r w:rsidRPr="00D645FC">
        <w:rPr>
          <w:rFonts w:ascii="Times New Roman" w:hAnsi="Times New Roman" w:cs="Times New Roman"/>
          <w:sz w:val="28"/>
          <w:szCs w:val="28"/>
        </w:rPr>
        <w:t>на</w:t>
      </w:r>
      <w:proofErr w:type="gramEnd"/>
      <w:r w:rsidRPr="00D645FC">
        <w:rPr>
          <w:rFonts w:ascii="Times New Roman" w:hAnsi="Times New Roman" w:cs="Times New Roman"/>
          <w:sz w:val="28"/>
          <w:szCs w:val="28"/>
        </w:rPr>
        <w:t>:</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повышение разряда и категории (педагогические работники - на основе добровольного прохождения процедуры аттестации </w:t>
      </w:r>
      <w:r w:rsidRPr="00D645FC">
        <w:rPr>
          <w:rFonts w:ascii="Times New Roman" w:hAnsi="Times New Roman" w:cs="Times New Roman"/>
          <w:sz w:val="28"/>
          <w:szCs w:val="28"/>
        </w:rPr>
        <w:lastRenderedPageBreak/>
        <w:t>педагогических и руководящих работников);</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проявление инициативы, творческого потенциала;</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уважение и вежливое обращение со стороны администрации, воспитанников и родителей (законных представителей);</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материальное и моральное поощрение по результатам своего труда;</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совмещение профессий (должностей) с согласия работодателя;</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получение своего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получение достоверной информации о работодателе, соответствующих государственных органах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обеспечения средствами индивидуальной и коллективной защиты в соответствии с требованиями охраны труда за счет средств работодателя;</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обучение безопасным методам и приемам труда за счет средств работодателя;</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запрос о проведении проверки условий и охраны труда на рабочем месте органами государственного надзора и </w:t>
      </w:r>
      <w:proofErr w:type="gramStart"/>
      <w:r w:rsidRPr="00D645FC">
        <w:rPr>
          <w:rFonts w:ascii="Times New Roman" w:hAnsi="Times New Roman" w:cs="Times New Roman"/>
          <w:sz w:val="28"/>
          <w:szCs w:val="28"/>
        </w:rPr>
        <w:t>контроля за</w:t>
      </w:r>
      <w:proofErr w:type="gramEnd"/>
      <w:r w:rsidRPr="00D645FC">
        <w:rPr>
          <w:rFonts w:ascii="Times New Roman" w:hAnsi="Times New Roman" w:cs="Times New Roman"/>
          <w:sz w:val="28"/>
          <w:szCs w:val="28"/>
        </w:rPr>
        <w:t xml:space="preserve">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личное участие или участие через своих представителей в рассмотрении вопросов, связанных с обеспечением безопасных </w:t>
      </w:r>
      <w:r w:rsidRPr="00D645FC">
        <w:rPr>
          <w:rFonts w:ascii="Times New Roman" w:hAnsi="Times New Roman" w:cs="Times New Roman"/>
          <w:sz w:val="28"/>
          <w:szCs w:val="28"/>
        </w:rPr>
        <w:lastRenderedPageBreak/>
        <w:t>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участие в управлении ДОУ в порядке, определяемом Уставом;</w:t>
      </w:r>
    </w:p>
    <w:p w:rsidR="00D645FC" w:rsidRPr="00D645FC" w:rsidRDefault="00D645FC" w:rsidP="00D645FC">
      <w:pPr>
        <w:widowControl w:val="0"/>
        <w:numPr>
          <w:ilvl w:val="0"/>
          <w:numId w:val="14"/>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защиту профессиональной чести и достоинства.</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3.6. Посторонние лица могут присутствовать в группе на учеб</w:t>
      </w:r>
      <w:r w:rsidRPr="00D645FC">
        <w:rPr>
          <w:rFonts w:ascii="Times New Roman" w:hAnsi="Times New Roman" w:cs="Times New Roman"/>
          <w:sz w:val="28"/>
          <w:szCs w:val="28"/>
        </w:rPr>
        <w:softHyphen/>
        <w:t>ном занятии только с разрешения руководителя</w:t>
      </w:r>
      <w:proofErr w:type="gramStart"/>
      <w:r w:rsidRPr="00D645FC">
        <w:rPr>
          <w:rFonts w:ascii="Times New Roman" w:hAnsi="Times New Roman" w:cs="Times New Roman"/>
          <w:sz w:val="28"/>
          <w:szCs w:val="28"/>
        </w:rPr>
        <w:t xml:space="preserve"> .</w:t>
      </w:r>
      <w:proofErr w:type="gramEnd"/>
      <w:r w:rsidRPr="00D645FC">
        <w:rPr>
          <w:rFonts w:ascii="Times New Roman" w:hAnsi="Times New Roman" w:cs="Times New Roman"/>
          <w:sz w:val="28"/>
          <w:szCs w:val="28"/>
        </w:rPr>
        <w:t xml:space="preserve"> Вход в группу после начала учебного занятия разрешается только руководителю учреждения .</w:t>
      </w:r>
    </w:p>
    <w:p w:rsidR="00D645FC" w:rsidRPr="00D645FC" w:rsidRDefault="00D645FC" w:rsidP="00D645FC">
      <w:pPr>
        <w:widowControl w:val="0"/>
        <w:autoSpaceDE w:val="0"/>
        <w:autoSpaceDN w:val="0"/>
        <w:adjustRightInd w:val="0"/>
        <w:jc w:val="center"/>
        <w:rPr>
          <w:rFonts w:ascii="Times New Roman" w:hAnsi="Times New Roman" w:cs="Times New Roman"/>
          <w:b/>
          <w:sz w:val="28"/>
          <w:szCs w:val="28"/>
        </w:rPr>
      </w:pPr>
    </w:p>
    <w:p w:rsidR="00D645FC" w:rsidRPr="00D645FC" w:rsidRDefault="00D645FC" w:rsidP="00D645FC">
      <w:pPr>
        <w:widowControl w:val="0"/>
        <w:autoSpaceDE w:val="0"/>
        <w:autoSpaceDN w:val="0"/>
        <w:adjustRightInd w:val="0"/>
        <w:jc w:val="center"/>
        <w:rPr>
          <w:rFonts w:ascii="Times New Roman" w:hAnsi="Times New Roman" w:cs="Times New Roman"/>
          <w:b/>
          <w:sz w:val="28"/>
          <w:szCs w:val="28"/>
        </w:rPr>
      </w:pPr>
      <w:r w:rsidRPr="00D645FC">
        <w:rPr>
          <w:rFonts w:ascii="Times New Roman" w:hAnsi="Times New Roman" w:cs="Times New Roman"/>
          <w:b/>
          <w:sz w:val="28"/>
          <w:szCs w:val="28"/>
        </w:rPr>
        <w:t>4. Основные права и обязанности работодателя</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4.1. Работодатель имеет право:</w:t>
      </w:r>
    </w:p>
    <w:p w:rsidR="00D645FC" w:rsidRPr="00D645FC" w:rsidRDefault="00D645FC" w:rsidP="00D645FC">
      <w:pPr>
        <w:widowControl w:val="0"/>
        <w:numPr>
          <w:ilvl w:val="0"/>
          <w:numId w:val="9"/>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действовать в рамках полномочий, определенных законами РФ, законами субъекта РФ, органов местного самоуправления, Уставом Учреждения;</w:t>
      </w:r>
    </w:p>
    <w:p w:rsidR="00D645FC" w:rsidRPr="00D645FC" w:rsidRDefault="00D645FC" w:rsidP="00D645FC">
      <w:pPr>
        <w:widowControl w:val="0"/>
        <w:numPr>
          <w:ilvl w:val="0"/>
          <w:numId w:val="9"/>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действовать в рамках данного учреждения на принципах единоначалия, определяющего меру ответственности за принятые решения;</w:t>
      </w:r>
    </w:p>
    <w:p w:rsidR="00D645FC" w:rsidRPr="00D645FC" w:rsidRDefault="00D645FC" w:rsidP="00D645FC">
      <w:pPr>
        <w:widowControl w:val="0"/>
        <w:numPr>
          <w:ilvl w:val="0"/>
          <w:numId w:val="9"/>
        </w:numPr>
        <w:tabs>
          <w:tab w:val="clear" w:pos="1429"/>
          <w:tab w:val="num" w:pos="851"/>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защиту профессиональной чести и достоинства;</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4.2. Работодатель обязан:</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соблюдать законы и иные нормативные правовые акты, локальные акты, условия коллективного договора, соглашений и трудовых договоров;</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своевременно выполнять предписания государственных надзорных и контрольных органов;</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предоставлять сотрудникам работу, обусловленную трудовым договором;</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обеспечивать безопасность труда и создавать условия, отвечающие требованиям охраны и гигиены труда;</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своевременно сдавать рабочие табеля для начисления и выдачи в полном размере причитающейся работникам заработной платы;</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обеспечивать строгое соблюдение трудовой дисциплины;</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способствовать повышению работниками своей квалификации, совершенствованию профессиональных навыков;</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отстранять от работы и/ или не допускать к ней лиц, </w:t>
      </w:r>
      <w:r w:rsidRPr="00D645FC">
        <w:rPr>
          <w:rFonts w:ascii="Times New Roman" w:hAnsi="Times New Roman" w:cs="Times New Roman"/>
          <w:sz w:val="28"/>
          <w:szCs w:val="28"/>
        </w:rPr>
        <w:lastRenderedPageBreak/>
        <w:t>появившихся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rsidR="00D645FC" w:rsidRPr="00D645FC" w:rsidRDefault="00D645FC" w:rsidP="00D645FC">
      <w:pPr>
        <w:widowControl w:val="0"/>
        <w:numPr>
          <w:ilvl w:val="0"/>
          <w:numId w:val="8"/>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стремиться к созданию высококвалифицированного творческого коллектива работников.</w:t>
      </w:r>
    </w:p>
    <w:p w:rsidR="00D645FC" w:rsidRPr="00D645FC" w:rsidRDefault="00D645FC" w:rsidP="00D645FC">
      <w:pPr>
        <w:widowControl w:val="0"/>
        <w:autoSpaceDE w:val="0"/>
        <w:autoSpaceDN w:val="0"/>
        <w:adjustRightInd w:val="0"/>
        <w:ind w:left="851" w:firstLine="709"/>
        <w:jc w:val="center"/>
        <w:rPr>
          <w:rFonts w:ascii="Times New Roman" w:hAnsi="Times New Roman" w:cs="Times New Roman"/>
          <w:b/>
          <w:sz w:val="28"/>
          <w:szCs w:val="28"/>
        </w:rPr>
      </w:pPr>
    </w:p>
    <w:p w:rsidR="00D645FC" w:rsidRPr="00D645FC" w:rsidRDefault="00D645FC" w:rsidP="00D645FC">
      <w:pPr>
        <w:widowControl w:val="0"/>
        <w:autoSpaceDE w:val="0"/>
        <w:autoSpaceDN w:val="0"/>
        <w:adjustRightInd w:val="0"/>
        <w:ind w:left="851" w:firstLine="709"/>
        <w:jc w:val="center"/>
        <w:rPr>
          <w:rFonts w:ascii="Times New Roman" w:hAnsi="Times New Roman" w:cs="Times New Roman"/>
          <w:b/>
          <w:sz w:val="28"/>
          <w:szCs w:val="28"/>
        </w:rPr>
      </w:pPr>
      <w:r w:rsidRPr="00D645FC">
        <w:rPr>
          <w:rFonts w:ascii="Times New Roman" w:hAnsi="Times New Roman" w:cs="Times New Roman"/>
          <w:b/>
          <w:sz w:val="28"/>
          <w:szCs w:val="28"/>
        </w:rPr>
        <w:t>5. Рабочее время и его использование</w:t>
      </w:r>
    </w:p>
    <w:p w:rsidR="00D645FC" w:rsidRPr="00D645FC" w:rsidRDefault="00D645FC" w:rsidP="00D645FC">
      <w:pPr>
        <w:widowControl w:val="0"/>
        <w:autoSpaceDE w:val="0"/>
        <w:autoSpaceDN w:val="0"/>
        <w:adjustRightInd w:val="0"/>
        <w:ind w:left="851" w:firstLine="709"/>
        <w:jc w:val="both"/>
        <w:rPr>
          <w:rFonts w:ascii="Times New Roman" w:hAnsi="Times New Roman" w:cs="Times New Roman"/>
          <w:sz w:val="28"/>
          <w:szCs w:val="28"/>
        </w:rPr>
      </w:pPr>
    </w:p>
    <w:p w:rsidR="00D645FC" w:rsidRPr="00D645FC" w:rsidRDefault="00D645FC" w:rsidP="00D645FC">
      <w:pPr>
        <w:widowControl w:val="0"/>
        <w:tabs>
          <w:tab w:val="left" w:pos="0"/>
        </w:tabs>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5.1. Продолжительность рабочего времени для каждого сотрудника определено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продолжительностью (на 1 ставку):</w:t>
      </w:r>
    </w:p>
    <w:p w:rsidR="00D645FC" w:rsidRPr="00D645FC" w:rsidRDefault="00D645FC" w:rsidP="00D645FC">
      <w:pPr>
        <w:widowControl w:val="0"/>
        <w:numPr>
          <w:ilvl w:val="0"/>
          <w:numId w:val="10"/>
        </w:numPr>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36 часов – для воспитателей; </w:t>
      </w:r>
    </w:p>
    <w:p w:rsidR="00D645FC" w:rsidRPr="00D645FC" w:rsidRDefault="00D645FC" w:rsidP="00D645FC">
      <w:pPr>
        <w:widowControl w:val="0"/>
        <w:numPr>
          <w:ilvl w:val="0"/>
          <w:numId w:val="10"/>
        </w:numPr>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30 часов – инструктора физкультуры;</w:t>
      </w:r>
    </w:p>
    <w:p w:rsidR="00D645FC" w:rsidRPr="00D645FC" w:rsidRDefault="00D645FC" w:rsidP="00D645FC">
      <w:pPr>
        <w:widowControl w:val="0"/>
        <w:numPr>
          <w:ilvl w:val="0"/>
          <w:numId w:val="10"/>
        </w:numPr>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24 часа – музыкального руководителя;</w:t>
      </w:r>
    </w:p>
    <w:p w:rsidR="00D645FC" w:rsidRPr="00D645FC" w:rsidRDefault="00D645FC" w:rsidP="00D645FC">
      <w:pPr>
        <w:widowControl w:val="0"/>
        <w:numPr>
          <w:ilvl w:val="0"/>
          <w:numId w:val="10"/>
        </w:numPr>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36 часов – педагога-психолога;</w:t>
      </w:r>
    </w:p>
    <w:p w:rsidR="00D645FC" w:rsidRPr="00D645FC" w:rsidRDefault="00D645FC" w:rsidP="00D645FC">
      <w:pPr>
        <w:widowControl w:val="0"/>
        <w:numPr>
          <w:ilvl w:val="0"/>
          <w:numId w:val="10"/>
        </w:numPr>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40 часов – для административного, учебно-вспомогательного и младшего обслуживающего персонала ДОУ, младшим воспитателям.</w:t>
      </w:r>
    </w:p>
    <w:p w:rsidR="00D645FC" w:rsidRPr="00D645FC" w:rsidRDefault="00D645FC" w:rsidP="00D645FC">
      <w:pPr>
        <w:widowControl w:val="0"/>
        <w:autoSpaceDE w:val="0"/>
        <w:autoSpaceDN w:val="0"/>
        <w:adjustRightInd w:val="0"/>
        <w:ind w:left="851" w:firstLine="709"/>
        <w:jc w:val="both"/>
        <w:rPr>
          <w:rFonts w:ascii="Times New Roman" w:hAnsi="Times New Roman" w:cs="Times New Roman"/>
          <w:sz w:val="28"/>
          <w:szCs w:val="28"/>
        </w:rPr>
      </w:pPr>
      <w:r w:rsidRPr="00D645FC">
        <w:rPr>
          <w:rFonts w:ascii="Times New Roman" w:hAnsi="Times New Roman" w:cs="Times New Roman"/>
          <w:sz w:val="28"/>
          <w:szCs w:val="28"/>
        </w:rPr>
        <w:t>с двумя выходными днями (суббота, воскресенье).</w:t>
      </w:r>
    </w:p>
    <w:p w:rsidR="00D645FC" w:rsidRPr="00D645FC" w:rsidRDefault="00D645FC" w:rsidP="00D645FC">
      <w:pPr>
        <w:rPr>
          <w:rFonts w:ascii="Times New Roman" w:hAnsi="Times New Roman" w:cs="Times New Roman"/>
          <w:sz w:val="28"/>
          <w:szCs w:val="28"/>
        </w:rPr>
      </w:pPr>
      <w:r w:rsidRPr="00D645FC">
        <w:rPr>
          <w:rFonts w:ascii="Times New Roman" w:hAnsi="Times New Roman" w:cs="Times New Roman"/>
          <w:sz w:val="28"/>
          <w:szCs w:val="28"/>
        </w:rPr>
        <w:t xml:space="preserve">               5.2. 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5.3. В рабочее время не включается:</w:t>
      </w:r>
    </w:p>
    <w:p w:rsidR="00D645FC" w:rsidRPr="00D645FC" w:rsidRDefault="00D645FC" w:rsidP="00D645FC">
      <w:pPr>
        <w:widowControl w:val="0"/>
        <w:numPr>
          <w:ilvl w:val="0"/>
          <w:numId w:val="12"/>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распространяется на воспитателей);</w:t>
      </w:r>
    </w:p>
    <w:p w:rsidR="00D645FC" w:rsidRPr="00D645FC" w:rsidRDefault="00D645FC" w:rsidP="00D645FC">
      <w:pPr>
        <w:widowControl w:val="0"/>
        <w:numPr>
          <w:ilvl w:val="0"/>
          <w:numId w:val="12"/>
        </w:numPr>
        <w:tabs>
          <w:tab w:val="clear" w:pos="1429"/>
        </w:tabs>
        <w:autoSpaceDE w:val="0"/>
        <w:autoSpaceDN w:val="0"/>
        <w:adjustRightInd w:val="0"/>
        <w:spacing w:after="0" w:line="240" w:lineRule="auto"/>
        <w:ind w:left="851" w:firstLine="709"/>
        <w:jc w:val="both"/>
        <w:rPr>
          <w:rFonts w:ascii="Times New Roman" w:hAnsi="Times New Roman" w:cs="Times New Roman"/>
          <w:sz w:val="28"/>
          <w:szCs w:val="28"/>
        </w:rPr>
      </w:pPr>
      <w:r w:rsidRPr="00D645FC">
        <w:rPr>
          <w:rFonts w:ascii="Times New Roman" w:hAnsi="Times New Roman" w:cs="Times New Roman"/>
          <w:sz w:val="28"/>
          <w:szCs w:val="28"/>
        </w:rPr>
        <w:t>время, необходимое для подготовки к рабочему дню (приход на работу, приведение себя в порядок и пр.) и ухода с работы.</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5.4. </w:t>
      </w:r>
      <w:proofErr w:type="gramStart"/>
      <w:r w:rsidRPr="00D645FC">
        <w:rPr>
          <w:rFonts w:ascii="Times New Roman" w:hAnsi="Times New Roman" w:cs="Times New Roman"/>
          <w:sz w:val="28"/>
          <w:szCs w:val="28"/>
        </w:rPr>
        <w:t>Время предоставления перерыва и его конкретная продолжительность могут быть установлены как Правилами внутреннего</w:t>
      </w:r>
      <w:proofErr w:type="gramEnd"/>
      <w:r w:rsidRPr="00D645FC">
        <w:rPr>
          <w:rFonts w:ascii="Times New Roman" w:hAnsi="Times New Roman" w:cs="Times New Roman"/>
          <w:sz w:val="28"/>
          <w:szCs w:val="28"/>
        </w:rPr>
        <w:t xml:space="preserve"> трудового распорядка, так и по соглашению между работником и работодателем. Данное соглашение оформляется письменно в 2-х экземплярах в виде дополнения к ранее заключенному трудовому договору </w:t>
      </w:r>
      <w:r w:rsidRPr="00D645FC">
        <w:rPr>
          <w:rFonts w:ascii="Times New Roman" w:hAnsi="Times New Roman" w:cs="Times New Roman"/>
          <w:sz w:val="28"/>
          <w:szCs w:val="28"/>
        </w:rPr>
        <w:lastRenderedPageBreak/>
        <w:t>(один экземпляр остается у работодателя, второй – вручается работнику).</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5.5. Рабочее время педагогических работников определяет</w:t>
      </w:r>
      <w:r w:rsidRPr="00D645FC">
        <w:rPr>
          <w:rFonts w:ascii="Times New Roman" w:hAnsi="Times New Roman" w:cs="Times New Roman"/>
          <w:sz w:val="28"/>
          <w:szCs w:val="28"/>
        </w:rPr>
        <w:softHyphen/>
        <w:t>ся учебным расписанием и должностными обязанностями, воз</w:t>
      </w:r>
      <w:r w:rsidRPr="00D645FC">
        <w:rPr>
          <w:rFonts w:ascii="Times New Roman" w:hAnsi="Times New Roman" w:cs="Times New Roman"/>
          <w:sz w:val="28"/>
          <w:szCs w:val="28"/>
        </w:rPr>
        <w:softHyphen/>
        <w:t>лагаемыми на них Уставом Учреждения и Правилами внутреннего тру</w:t>
      </w:r>
      <w:r w:rsidRPr="00D645FC">
        <w:rPr>
          <w:rFonts w:ascii="Times New Roman" w:hAnsi="Times New Roman" w:cs="Times New Roman"/>
          <w:sz w:val="28"/>
          <w:szCs w:val="28"/>
        </w:rPr>
        <w:softHyphen/>
        <w:t>дового распорядка. При этом необходимо учитывать:</w:t>
      </w:r>
    </w:p>
    <w:p w:rsidR="00D645FC" w:rsidRPr="00D645FC" w:rsidRDefault="00D645FC" w:rsidP="00D645FC">
      <w:pPr>
        <w:widowControl w:val="0"/>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объем учебной нагрузки больше или меньше нормы ча</w:t>
      </w:r>
      <w:r w:rsidRPr="00D645FC">
        <w:rPr>
          <w:rFonts w:ascii="Times New Roman" w:hAnsi="Times New Roman" w:cs="Times New Roman"/>
          <w:sz w:val="28"/>
          <w:szCs w:val="28"/>
        </w:rPr>
        <w:softHyphen/>
        <w:t>сов за ставку заработной платы устанавливается только с письменного согласия работника и в соответствии со штатным расписанием;</w:t>
      </w:r>
    </w:p>
    <w:p w:rsidR="00D645FC" w:rsidRPr="00D645FC" w:rsidRDefault="00D645FC" w:rsidP="00D645FC">
      <w:pPr>
        <w:widowControl w:val="0"/>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объем учебной нагрузки должен быть стабильным на про</w:t>
      </w:r>
      <w:r w:rsidRPr="00D645FC">
        <w:rPr>
          <w:rFonts w:ascii="Times New Roman" w:hAnsi="Times New Roman" w:cs="Times New Roman"/>
          <w:sz w:val="28"/>
          <w:szCs w:val="28"/>
        </w:rPr>
        <w:softHyphen/>
        <w:t>тяжении всего учебного года, уменьшение его возможно только при сокращении числа детей и количества групп.</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5.6.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помощи  и т.п.</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5.7. Педагогические работники обязаны иметь планы работы: перспективные и/ или тематические - на год, квартал, месяц, календарный - на каждый день, утвержденный администрацией. Рабочее время педагогических работников распределяется в соответствии с заверенными планами работ. Планы на следующий месяц заверяются не позднее 29-го числа текущего месяца. В случае отсутствия рабочего плана педагог может быть отстранен от работы.</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5.8. Накануне праздничных дней продолжительность рабочей смены сокращается на 1 час (ст. 95 ТК РФ). В соответствии со ст. 112 ТК РФ нерабочими праздничными днями являются:</w:t>
      </w:r>
    </w:p>
    <w:p w:rsidR="00D645FC" w:rsidRPr="00D645FC" w:rsidRDefault="00D645FC" w:rsidP="00D645F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1, 2, 3, 4, 5 января – Новогодние каникулы;</w:t>
      </w:r>
    </w:p>
    <w:p w:rsidR="00D645FC" w:rsidRPr="00D645FC" w:rsidRDefault="00D645FC" w:rsidP="00D645F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7 января – Рождество Христово;</w:t>
      </w:r>
    </w:p>
    <w:p w:rsidR="00D645FC" w:rsidRPr="00D645FC" w:rsidRDefault="00D645FC" w:rsidP="00D645F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23 февраля – День защитника Отечества;</w:t>
      </w:r>
    </w:p>
    <w:p w:rsidR="00D645FC" w:rsidRPr="00D645FC" w:rsidRDefault="00D645FC" w:rsidP="00D645F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8 марта – Международный женский день;</w:t>
      </w:r>
    </w:p>
    <w:p w:rsidR="00D645FC" w:rsidRPr="00D645FC" w:rsidRDefault="00D645FC" w:rsidP="00D645F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1 мая – Праздник Весны и Труда;</w:t>
      </w:r>
    </w:p>
    <w:p w:rsidR="00D645FC" w:rsidRPr="00D645FC" w:rsidRDefault="00D645FC" w:rsidP="00D645F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9 мая – День Победы;</w:t>
      </w:r>
    </w:p>
    <w:p w:rsidR="00D645FC" w:rsidRPr="00D645FC" w:rsidRDefault="00D645FC" w:rsidP="00D645F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12 июня – День России;</w:t>
      </w:r>
    </w:p>
    <w:p w:rsidR="00D645FC" w:rsidRPr="00D645FC" w:rsidRDefault="00D645FC" w:rsidP="00D645F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4 ноября – День народного единства.</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roofErr w:type="gramStart"/>
      <w:r w:rsidRPr="00D645FC">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5.9. Работа в праздничные дни запрещена. Привлечение от</w:t>
      </w:r>
      <w:r w:rsidRPr="00D645FC">
        <w:rPr>
          <w:rFonts w:ascii="Times New Roman" w:hAnsi="Times New Roman" w:cs="Times New Roman"/>
          <w:sz w:val="28"/>
          <w:szCs w:val="28"/>
        </w:rPr>
        <w:softHyphen/>
        <w:t>дельных работников учреждения к дежурству в выходные и празд</w:t>
      </w:r>
      <w:r w:rsidRPr="00D645FC">
        <w:rPr>
          <w:rFonts w:ascii="Times New Roman" w:hAnsi="Times New Roman" w:cs="Times New Roman"/>
          <w:sz w:val="28"/>
          <w:szCs w:val="28"/>
        </w:rPr>
        <w:softHyphen/>
        <w:t xml:space="preserve">ничные дни </w:t>
      </w:r>
      <w:r w:rsidRPr="00D645FC">
        <w:rPr>
          <w:rFonts w:ascii="Times New Roman" w:hAnsi="Times New Roman" w:cs="Times New Roman"/>
          <w:sz w:val="28"/>
          <w:szCs w:val="28"/>
        </w:rPr>
        <w:lastRenderedPageBreak/>
        <w:t>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w:t>
      </w:r>
      <w:r w:rsidRPr="00D645FC">
        <w:rPr>
          <w:rFonts w:ascii="Times New Roman" w:hAnsi="Times New Roman" w:cs="Times New Roman"/>
          <w:sz w:val="28"/>
          <w:szCs w:val="28"/>
        </w:rPr>
        <w:softHyphen/>
        <w:t>ничные дни предоставляются в любое время, не совпадающее с очередным отпуском, или оплачиваются в порядке, предусмотренном дей</w:t>
      </w:r>
      <w:r w:rsidRPr="00D645FC">
        <w:rPr>
          <w:rFonts w:ascii="Times New Roman" w:hAnsi="Times New Roman" w:cs="Times New Roman"/>
          <w:sz w:val="28"/>
          <w:szCs w:val="28"/>
        </w:rPr>
        <w:softHyphen/>
        <w:t>ствующим законодательством.</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5.10. Работникам предоставляются ежегодные отпуска с сохранением места работы (должности) и среднего заработка. Очередность предоставления ежегодных оплачиваемых отпусков определяется ежегодно в соответствии с графиком отпусков, утверждаемых работодателем при личном согласия работников не позднее, чем за 2 недели до наступления календарного года. График предоставления ежегодных отпусков уста</w:t>
      </w:r>
      <w:r w:rsidRPr="00D645FC">
        <w:rPr>
          <w:rFonts w:ascii="Times New Roman" w:hAnsi="Times New Roman" w:cs="Times New Roman"/>
          <w:sz w:val="28"/>
          <w:szCs w:val="28"/>
        </w:rPr>
        <w:softHyphen/>
        <w:t>навливается с учетом необходимости обеспечения нормальной работы учреждения в соответствии с выполняемой образовательной функцией, а также благопри</w:t>
      </w:r>
      <w:r w:rsidRPr="00D645FC">
        <w:rPr>
          <w:rFonts w:ascii="Times New Roman" w:hAnsi="Times New Roman" w:cs="Times New Roman"/>
          <w:sz w:val="28"/>
          <w:szCs w:val="28"/>
        </w:rPr>
        <w:softHyphen/>
        <w:t xml:space="preserve">ятных условий для отдыха работников. </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5.11.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w:t>
      </w:r>
    </w:p>
    <w:p w:rsidR="00D645FC" w:rsidRPr="00D645FC" w:rsidRDefault="00D645FC" w:rsidP="00D645FC">
      <w:pPr>
        <w:widowControl w:val="0"/>
        <w:autoSpaceDE w:val="0"/>
        <w:autoSpaceDN w:val="0"/>
        <w:adjustRightInd w:val="0"/>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jc w:val="center"/>
        <w:rPr>
          <w:rFonts w:ascii="Times New Roman" w:hAnsi="Times New Roman" w:cs="Times New Roman"/>
          <w:b/>
          <w:sz w:val="28"/>
          <w:szCs w:val="28"/>
        </w:rPr>
      </w:pPr>
      <w:r w:rsidRPr="00D645FC">
        <w:rPr>
          <w:rFonts w:ascii="Times New Roman" w:hAnsi="Times New Roman" w:cs="Times New Roman"/>
          <w:b/>
          <w:sz w:val="28"/>
          <w:szCs w:val="28"/>
        </w:rPr>
        <w:t>6. Поощрения за успехи в работе</w:t>
      </w:r>
    </w:p>
    <w:p w:rsidR="00D645FC" w:rsidRPr="00D645FC" w:rsidRDefault="00D645FC" w:rsidP="00D645FC">
      <w:pPr>
        <w:widowControl w:val="0"/>
        <w:autoSpaceDE w:val="0"/>
        <w:autoSpaceDN w:val="0"/>
        <w:adjustRightInd w:val="0"/>
        <w:jc w:val="center"/>
        <w:rPr>
          <w:rFonts w:ascii="Times New Roman" w:hAnsi="Times New Roman" w:cs="Times New Roman"/>
          <w:b/>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6.1. За 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w:t>
      </w:r>
      <w:r w:rsidRPr="00D645FC">
        <w:rPr>
          <w:rFonts w:ascii="Times New Roman" w:hAnsi="Times New Roman" w:cs="Times New Roman"/>
          <w:sz w:val="28"/>
          <w:szCs w:val="28"/>
        </w:rPr>
        <w:lastRenderedPageBreak/>
        <w:t>следующие вида поощрений:</w:t>
      </w:r>
    </w:p>
    <w:p w:rsidR="00D645FC" w:rsidRPr="00D645FC" w:rsidRDefault="00D645FC" w:rsidP="00D645F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объявление благодарности;</w:t>
      </w:r>
    </w:p>
    <w:p w:rsidR="00D645FC" w:rsidRPr="00D645FC" w:rsidRDefault="00D645FC" w:rsidP="00D645F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премирование согласно «Положению о порядке выплат компенсационного характера и стимулирующих надбавок сотрудникам»;</w:t>
      </w:r>
    </w:p>
    <w:p w:rsidR="00D645FC" w:rsidRPr="00D645FC" w:rsidRDefault="00D645FC" w:rsidP="00D645FC">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D645FC">
        <w:rPr>
          <w:rFonts w:ascii="Times New Roman" w:hAnsi="Times New Roman" w:cs="Times New Roman"/>
          <w:sz w:val="28"/>
          <w:szCs w:val="28"/>
        </w:rPr>
        <w:t>награждение грамотой (благодарственным письмом и т.п.) учреждения и вышестоящих органов образования.</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6.2. За особые заслуги работники учреждения представляются для награждения правитель</w:t>
      </w:r>
      <w:r w:rsidRPr="00D645FC">
        <w:rPr>
          <w:rFonts w:ascii="Times New Roman" w:hAnsi="Times New Roman" w:cs="Times New Roman"/>
          <w:sz w:val="28"/>
          <w:szCs w:val="28"/>
        </w:rPr>
        <w:softHyphen/>
        <w:t>ственными наградами, установленными для работников народ</w:t>
      </w:r>
      <w:r w:rsidRPr="00D645FC">
        <w:rPr>
          <w:rFonts w:ascii="Times New Roman" w:hAnsi="Times New Roman" w:cs="Times New Roman"/>
          <w:sz w:val="28"/>
          <w:szCs w:val="28"/>
        </w:rPr>
        <w:softHyphen/>
        <w:t>ного образования, и присвоения почетных званий.</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6.3. Поощрения и награды оформляются приказом, доводятся до сведения работника и заносятся в трудовую книжку и личное дело работника. </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6.4. При применении морального и материального поощре</w:t>
      </w:r>
      <w:r w:rsidRPr="00D645FC">
        <w:rPr>
          <w:rFonts w:ascii="Times New Roman" w:hAnsi="Times New Roman" w:cs="Times New Roman"/>
          <w:sz w:val="28"/>
          <w:szCs w:val="28"/>
        </w:rPr>
        <w:softHyphen/>
        <w:t>ния, при представлении работников к государственным награ</w:t>
      </w:r>
      <w:r w:rsidRPr="00D645FC">
        <w:rPr>
          <w:rFonts w:ascii="Times New Roman" w:hAnsi="Times New Roman" w:cs="Times New Roman"/>
          <w:sz w:val="28"/>
          <w:szCs w:val="28"/>
        </w:rPr>
        <w:softHyphen/>
        <w:t>дам и почетным званиям учитывается мнение трудового кол</w:t>
      </w:r>
      <w:r w:rsidRPr="00D645FC">
        <w:rPr>
          <w:rFonts w:ascii="Times New Roman" w:hAnsi="Times New Roman" w:cs="Times New Roman"/>
          <w:sz w:val="28"/>
          <w:szCs w:val="28"/>
        </w:rPr>
        <w:softHyphen/>
        <w:t>лектива.</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jc w:val="center"/>
        <w:rPr>
          <w:rFonts w:ascii="Times New Roman" w:hAnsi="Times New Roman" w:cs="Times New Roman"/>
          <w:b/>
          <w:sz w:val="28"/>
          <w:szCs w:val="28"/>
        </w:rPr>
      </w:pPr>
      <w:r w:rsidRPr="00D645FC">
        <w:rPr>
          <w:rFonts w:ascii="Times New Roman" w:hAnsi="Times New Roman" w:cs="Times New Roman"/>
          <w:b/>
          <w:sz w:val="28"/>
          <w:szCs w:val="28"/>
        </w:rPr>
        <w:t>7. Ответственность за нарушение трудовой дисциплины</w:t>
      </w:r>
    </w:p>
    <w:p w:rsidR="00D645FC" w:rsidRPr="00D645FC" w:rsidRDefault="00D645FC" w:rsidP="00D645FC">
      <w:pPr>
        <w:widowControl w:val="0"/>
        <w:autoSpaceDE w:val="0"/>
        <w:autoSpaceDN w:val="0"/>
        <w:adjustRightInd w:val="0"/>
        <w:jc w:val="center"/>
        <w:rPr>
          <w:rFonts w:ascii="Times New Roman" w:hAnsi="Times New Roman" w:cs="Times New Roman"/>
          <w:b/>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7.1.  Нарушение трудовой дисциплины, т.е. неисполнение или ненадлежащее исполнение по вине работника обязаннос</w:t>
      </w:r>
      <w:r w:rsidRPr="00D645FC">
        <w:rPr>
          <w:rFonts w:ascii="Times New Roman" w:hAnsi="Times New Roman" w:cs="Times New Roman"/>
          <w:sz w:val="28"/>
          <w:szCs w:val="28"/>
        </w:rPr>
        <w:softHyphen/>
        <w:t>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D645FC">
        <w:rPr>
          <w:rFonts w:ascii="Times New Roman" w:hAnsi="Times New Roman" w:cs="Times New Roman"/>
          <w:sz w:val="28"/>
          <w:szCs w:val="28"/>
        </w:rPr>
        <w:softHyphen/>
        <w:t>тельством.</w:t>
      </w:r>
    </w:p>
    <w:p w:rsidR="00D645FC" w:rsidRPr="00D645FC" w:rsidRDefault="00D645FC" w:rsidP="00D645FC">
      <w:pPr>
        <w:widowControl w:val="0"/>
        <w:autoSpaceDE w:val="0"/>
        <w:autoSpaceDN w:val="0"/>
        <w:adjustRightInd w:val="0"/>
        <w:ind w:firstLine="709"/>
        <w:jc w:val="both"/>
        <w:rPr>
          <w:rFonts w:ascii="Times New Roman" w:hAnsi="Times New Roman" w:cs="Times New Roman"/>
          <w:b/>
          <w:sz w:val="28"/>
          <w:szCs w:val="28"/>
        </w:rPr>
      </w:pPr>
      <w:r w:rsidRPr="00D645FC">
        <w:rPr>
          <w:rFonts w:ascii="Times New Roman" w:hAnsi="Times New Roman" w:cs="Times New Roman"/>
          <w:sz w:val="28"/>
          <w:szCs w:val="28"/>
        </w:rPr>
        <w:t>7.2.  За нарушение трудовой дисциплины руководство при</w:t>
      </w:r>
      <w:r w:rsidRPr="00D645FC">
        <w:rPr>
          <w:rFonts w:ascii="Times New Roman" w:hAnsi="Times New Roman" w:cs="Times New Roman"/>
          <w:sz w:val="28"/>
          <w:szCs w:val="28"/>
        </w:rPr>
        <w:softHyphen/>
        <w:t>меняет следующие взыскания (ст. 192, 193)</w:t>
      </w:r>
      <w:r w:rsidRPr="00D645FC">
        <w:rPr>
          <w:rFonts w:ascii="Times New Roman" w:hAnsi="Times New Roman" w:cs="Times New Roman"/>
          <w:b/>
          <w:sz w:val="28"/>
          <w:szCs w:val="28"/>
        </w:rPr>
        <w:t>:</w:t>
      </w:r>
    </w:p>
    <w:p w:rsidR="00D645FC" w:rsidRPr="00D645FC" w:rsidRDefault="00D645FC" w:rsidP="00D645FC">
      <w:pPr>
        <w:widowControl w:val="0"/>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 xml:space="preserve">замечание; </w:t>
      </w:r>
    </w:p>
    <w:p w:rsidR="00D645FC" w:rsidRPr="00D645FC" w:rsidRDefault="00D645FC" w:rsidP="00D645FC">
      <w:pPr>
        <w:widowControl w:val="0"/>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выговор;</w:t>
      </w:r>
    </w:p>
    <w:p w:rsidR="00D645FC" w:rsidRPr="00D645FC" w:rsidRDefault="00D645FC" w:rsidP="00D645FC">
      <w:pPr>
        <w:widowControl w:val="0"/>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D645FC">
        <w:rPr>
          <w:rFonts w:ascii="Times New Roman" w:hAnsi="Times New Roman" w:cs="Times New Roman"/>
          <w:sz w:val="28"/>
          <w:szCs w:val="28"/>
        </w:rPr>
        <w:t>увольнение.</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7.3. Увольнение в качестве взыскания может быть примене</w:t>
      </w:r>
      <w:r w:rsidRPr="00D645FC">
        <w:rPr>
          <w:rFonts w:ascii="Times New Roman" w:hAnsi="Times New Roman" w:cs="Times New Roman"/>
          <w:sz w:val="28"/>
          <w:szCs w:val="28"/>
        </w:rPr>
        <w:softHyphen/>
        <w:t>но за неоднократное неисполнение работником без уважитель</w:t>
      </w:r>
      <w:r w:rsidRPr="00D645FC">
        <w:rPr>
          <w:rFonts w:ascii="Times New Roman" w:hAnsi="Times New Roman" w:cs="Times New Roman"/>
          <w:sz w:val="28"/>
          <w:szCs w:val="28"/>
        </w:rPr>
        <w:softHyphen/>
        <w:t>ных причин обязанностей, возложенных на него трудовым до</w:t>
      </w:r>
      <w:r w:rsidRPr="00D645FC">
        <w:rPr>
          <w:rFonts w:ascii="Times New Roman" w:hAnsi="Times New Roman" w:cs="Times New Roman"/>
          <w:sz w:val="28"/>
          <w:szCs w:val="28"/>
        </w:rPr>
        <w:softHyphen/>
        <w:t>говором, Уставом Учреждения и Правилами внутреннего трудового рас</w:t>
      </w:r>
      <w:r w:rsidRPr="00D645FC">
        <w:rPr>
          <w:rFonts w:ascii="Times New Roman" w:hAnsi="Times New Roman" w:cs="Times New Roman"/>
          <w:sz w:val="28"/>
          <w:szCs w:val="28"/>
        </w:rPr>
        <w:softHyphen/>
        <w:t xml:space="preserve">порядка. За прогул (в том числе за отсутствие на рабочем месте более трех часов в течение </w:t>
      </w:r>
      <w:r w:rsidRPr="00D645FC">
        <w:rPr>
          <w:rFonts w:ascii="Times New Roman" w:hAnsi="Times New Roman" w:cs="Times New Roman"/>
          <w:sz w:val="28"/>
          <w:szCs w:val="28"/>
        </w:rPr>
        <w:lastRenderedPageBreak/>
        <w:t>рабочего дня) без уважительной при</w:t>
      </w:r>
      <w:r w:rsidRPr="00D645FC">
        <w:rPr>
          <w:rFonts w:ascii="Times New Roman" w:hAnsi="Times New Roman" w:cs="Times New Roman"/>
          <w:sz w:val="28"/>
          <w:szCs w:val="28"/>
        </w:rPr>
        <w:softHyphen/>
        <w:t>чины руководство Учреждения применяет дисциплинарное взыскание, предусмотренное в п. 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7.4. Дисциплинарное взыскание применяется заведующей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Pr="00D645FC">
        <w:rPr>
          <w:rFonts w:ascii="Times New Roman" w:hAnsi="Times New Roman" w:cs="Times New Roman"/>
          <w:sz w:val="28"/>
          <w:szCs w:val="28"/>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7.5. Дисциплинарные взыскания на заведующего наклады</w:t>
      </w:r>
      <w:r w:rsidRPr="00D645FC">
        <w:rPr>
          <w:rFonts w:ascii="Times New Roman" w:hAnsi="Times New Roman" w:cs="Times New Roman"/>
          <w:sz w:val="28"/>
          <w:szCs w:val="28"/>
        </w:rPr>
        <w:softHyphen/>
        <w:t>ваются органом управления образования, который имеет право назначать и увольнять руководителя Учреждения (ст. 195).</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7.6.  До применения взыскания от нарушителей трудовой дисциплины должны быть потребованы объяснения в письмен</w:t>
      </w:r>
      <w:r w:rsidRPr="00D645FC">
        <w:rPr>
          <w:rFonts w:ascii="Times New Roman" w:hAnsi="Times New Roman" w:cs="Times New Roman"/>
          <w:sz w:val="28"/>
          <w:szCs w:val="28"/>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Pr="00D645FC">
        <w:rPr>
          <w:rFonts w:ascii="Times New Roman" w:hAnsi="Times New Roman" w:cs="Times New Roman"/>
          <w:sz w:val="28"/>
          <w:szCs w:val="28"/>
        </w:rPr>
        <w:softHyphen/>
        <w:t>зднее одного месяца со дня его обнаружения, не считая времени болезни или пребывания работника в отпуске.</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7.7. За каждое нарушение трудовой дисциплины может быть применено только одно дисциплинарное взыскание.</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7.8.  Приказ о применении дисциплинарного взыскания с указанием мотивов его применения объясняется работнику под расписку в трехдневный срок.</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7.9.  Если в течение года со дня применения дисциплинар</w:t>
      </w:r>
      <w:r w:rsidRPr="00D645FC">
        <w:rPr>
          <w:rFonts w:ascii="Times New Roman" w:hAnsi="Times New Roman" w:cs="Times New Roman"/>
          <w:sz w:val="28"/>
          <w:szCs w:val="28"/>
        </w:rPr>
        <w:softHyphen/>
        <w:t>ного взыскания работник не будет подвергнут новому дисцип</w:t>
      </w:r>
      <w:r w:rsidRPr="00D645FC">
        <w:rPr>
          <w:rFonts w:ascii="Times New Roman" w:hAnsi="Times New Roman" w:cs="Times New Roman"/>
          <w:sz w:val="28"/>
          <w:szCs w:val="28"/>
        </w:rPr>
        <w:softHyphen/>
        <w:t>линарному взысканию, то он считается не подвергшимся дис</w:t>
      </w:r>
      <w:r w:rsidRPr="00D645FC">
        <w:rPr>
          <w:rFonts w:ascii="Times New Roman" w:hAnsi="Times New Roman" w:cs="Times New Roman"/>
          <w:sz w:val="28"/>
          <w:szCs w:val="28"/>
        </w:rPr>
        <w:softHyphen/>
        <w:t xml:space="preserve">циплинарному взысканию. </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7.10. Руководитель Учреждения по своей ини</w:t>
      </w:r>
      <w:r w:rsidRPr="00D645FC">
        <w:rPr>
          <w:rFonts w:ascii="Times New Roman" w:hAnsi="Times New Roman" w:cs="Times New Roman"/>
          <w:sz w:val="28"/>
          <w:szCs w:val="28"/>
        </w:rPr>
        <w:softHyphen/>
        <w:t>циативе, ходатайству трудового коллектива или личному заяв</w:t>
      </w:r>
      <w:r w:rsidRPr="00D645FC">
        <w:rPr>
          <w:rFonts w:ascii="Times New Roman" w:hAnsi="Times New Roman" w:cs="Times New Roman"/>
          <w:sz w:val="28"/>
          <w:szCs w:val="28"/>
        </w:rPr>
        <w:softHyphen/>
        <w:t>лению работника может издать приказ о снятии взыскания, не ожидая истечения года, если работник не допустил нового на</w:t>
      </w:r>
      <w:r w:rsidRPr="00D645FC">
        <w:rPr>
          <w:rFonts w:ascii="Times New Roman" w:hAnsi="Times New Roman" w:cs="Times New Roman"/>
          <w:sz w:val="28"/>
          <w:szCs w:val="28"/>
        </w:rPr>
        <w:softHyphen/>
        <w:t xml:space="preserve">рушения трудовой дисциплины, и </w:t>
      </w:r>
      <w:proofErr w:type="gramStart"/>
      <w:r w:rsidRPr="00D645FC">
        <w:rPr>
          <w:rFonts w:ascii="Times New Roman" w:hAnsi="Times New Roman" w:cs="Times New Roman"/>
          <w:sz w:val="28"/>
          <w:szCs w:val="28"/>
        </w:rPr>
        <w:t>при том</w:t>
      </w:r>
      <w:proofErr w:type="gramEnd"/>
      <w:r w:rsidRPr="00D645FC">
        <w:rPr>
          <w:rFonts w:ascii="Times New Roman" w:hAnsi="Times New Roman" w:cs="Times New Roman"/>
          <w:sz w:val="28"/>
          <w:szCs w:val="28"/>
        </w:rPr>
        <w:t xml:space="preserve">   проявил себя как хо</w:t>
      </w:r>
      <w:r w:rsidRPr="00D645FC">
        <w:rPr>
          <w:rFonts w:ascii="Times New Roman" w:hAnsi="Times New Roman" w:cs="Times New Roman"/>
          <w:sz w:val="28"/>
          <w:szCs w:val="28"/>
        </w:rPr>
        <w:softHyphen/>
        <w:t xml:space="preserve">роший добросовестный работник. В течение срока действия </w:t>
      </w:r>
      <w:r w:rsidRPr="00D645FC">
        <w:rPr>
          <w:rFonts w:ascii="Times New Roman" w:hAnsi="Times New Roman" w:cs="Times New Roman"/>
          <w:sz w:val="28"/>
          <w:szCs w:val="28"/>
        </w:rPr>
        <w:lastRenderedPageBreak/>
        <w:t>дисциплинарного взыскания меры поощрения, указанные в п.7, не применяются.</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r w:rsidRPr="00D645FC">
        <w:rPr>
          <w:rFonts w:ascii="Times New Roman" w:hAnsi="Times New Roman" w:cs="Times New Roman"/>
          <w:sz w:val="28"/>
          <w:szCs w:val="28"/>
        </w:rPr>
        <w:t>7.11. Правила внутреннего трудового распорядка сообщают</w:t>
      </w:r>
      <w:r w:rsidRPr="00D645FC">
        <w:rPr>
          <w:rFonts w:ascii="Times New Roman" w:hAnsi="Times New Roman" w:cs="Times New Roman"/>
          <w:sz w:val="28"/>
          <w:szCs w:val="28"/>
        </w:rPr>
        <w:softHyphen/>
        <w:t>ся  каждому работнику под роспись.</w:t>
      </w: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D645FC">
      <w:pPr>
        <w:widowControl w:val="0"/>
        <w:autoSpaceDE w:val="0"/>
        <w:autoSpaceDN w:val="0"/>
        <w:adjustRightInd w:val="0"/>
        <w:ind w:firstLine="709"/>
        <w:jc w:val="both"/>
        <w:rPr>
          <w:rFonts w:ascii="Times New Roman" w:hAnsi="Times New Roman" w:cs="Times New Roman"/>
          <w:sz w:val="28"/>
          <w:szCs w:val="28"/>
        </w:rPr>
      </w:pPr>
    </w:p>
    <w:p w:rsidR="00D645FC" w:rsidRPr="00D645FC" w:rsidRDefault="00D645FC" w:rsidP="00360599">
      <w:pPr>
        <w:jc w:val="center"/>
        <w:rPr>
          <w:rFonts w:ascii="Times New Roman" w:hAnsi="Times New Roman" w:cs="Times New Roman"/>
          <w:b/>
          <w:sz w:val="28"/>
          <w:szCs w:val="28"/>
        </w:rPr>
      </w:pPr>
    </w:p>
    <w:sectPr w:rsidR="00D645FC" w:rsidRPr="00D645FC" w:rsidSect="00360599">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854"/>
    <w:multiLevelType w:val="multilevel"/>
    <w:tmpl w:val="DB04E1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ascii="Times New Roman" w:hAnsi="Times New Roman" w:hint="default"/>
        <w:b/>
      </w:rPr>
    </w:lvl>
    <w:lvl w:ilvl="2">
      <w:start w:val="1"/>
      <w:numFmt w:val="decimal"/>
      <w:isLgl/>
      <w:lvlText w:val="%1.%2.%3."/>
      <w:lvlJc w:val="left"/>
      <w:pPr>
        <w:tabs>
          <w:tab w:val="num" w:pos="720"/>
        </w:tabs>
        <w:ind w:left="720" w:hanging="720"/>
      </w:pPr>
      <w:rPr>
        <w:rFonts w:ascii="Times New Roman" w:hAnsi="Times New Roman" w:hint="default"/>
        <w:b/>
      </w:rPr>
    </w:lvl>
    <w:lvl w:ilvl="3">
      <w:start w:val="1"/>
      <w:numFmt w:val="decimal"/>
      <w:isLgl/>
      <w:lvlText w:val="%1.%2.%3.%4."/>
      <w:lvlJc w:val="left"/>
      <w:pPr>
        <w:tabs>
          <w:tab w:val="num" w:pos="1080"/>
        </w:tabs>
        <w:ind w:left="1080" w:hanging="1080"/>
      </w:pPr>
      <w:rPr>
        <w:rFonts w:ascii="Times New Roman" w:hAnsi="Times New Roman" w:hint="default"/>
        <w:b/>
      </w:rPr>
    </w:lvl>
    <w:lvl w:ilvl="4">
      <w:start w:val="1"/>
      <w:numFmt w:val="decimal"/>
      <w:isLgl/>
      <w:lvlText w:val="%1.%2.%3.%4.%5."/>
      <w:lvlJc w:val="left"/>
      <w:pPr>
        <w:tabs>
          <w:tab w:val="num" w:pos="1440"/>
        </w:tabs>
        <w:ind w:left="1440" w:hanging="1440"/>
      </w:pPr>
      <w:rPr>
        <w:rFonts w:ascii="Times New Roman" w:hAnsi="Times New Roman" w:hint="default"/>
        <w:b/>
      </w:rPr>
    </w:lvl>
    <w:lvl w:ilvl="5">
      <w:start w:val="1"/>
      <w:numFmt w:val="decimal"/>
      <w:isLgl/>
      <w:lvlText w:val="%1.%2.%3.%4.%5.%6."/>
      <w:lvlJc w:val="left"/>
      <w:pPr>
        <w:tabs>
          <w:tab w:val="num" w:pos="1440"/>
        </w:tabs>
        <w:ind w:left="1440" w:hanging="1440"/>
      </w:pPr>
      <w:rPr>
        <w:rFonts w:ascii="Times New Roman" w:hAnsi="Times New Roman" w:hint="default"/>
        <w:b/>
      </w:rPr>
    </w:lvl>
    <w:lvl w:ilvl="6">
      <w:start w:val="1"/>
      <w:numFmt w:val="decimal"/>
      <w:isLgl/>
      <w:lvlText w:val="%1.%2.%3.%4.%5.%6.%7."/>
      <w:lvlJc w:val="left"/>
      <w:pPr>
        <w:tabs>
          <w:tab w:val="num" w:pos="1800"/>
        </w:tabs>
        <w:ind w:left="1800" w:hanging="1800"/>
      </w:pPr>
      <w:rPr>
        <w:rFonts w:ascii="Times New Roman" w:hAnsi="Times New Roman" w:hint="default"/>
        <w:b/>
      </w:rPr>
    </w:lvl>
    <w:lvl w:ilvl="7">
      <w:start w:val="1"/>
      <w:numFmt w:val="decimal"/>
      <w:isLgl/>
      <w:lvlText w:val="%1.%2.%3.%4.%5.%6.%7.%8."/>
      <w:lvlJc w:val="left"/>
      <w:pPr>
        <w:tabs>
          <w:tab w:val="num" w:pos="2160"/>
        </w:tabs>
        <w:ind w:left="2160" w:hanging="2160"/>
      </w:pPr>
      <w:rPr>
        <w:rFonts w:ascii="Times New Roman" w:hAnsi="Times New Roman" w:hint="default"/>
        <w:b/>
      </w:rPr>
    </w:lvl>
    <w:lvl w:ilvl="8">
      <w:start w:val="1"/>
      <w:numFmt w:val="decimal"/>
      <w:isLgl/>
      <w:lvlText w:val="%1.%2.%3.%4.%5.%6.%7.%8.%9."/>
      <w:lvlJc w:val="left"/>
      <w:pPr>
        <w:tabs>
          <w:tab w:val="num" w:pos="2160"/>
        </w:tabs>
        <w:ind w:left="2160" w:hanging="2160"/>
      </w:pPr>
      <w:rPr>
        <w:rFonts w:ascii="Times New Roman" w:hAnsi="Times New Roman" w:hint="default"/>
        <w:b/>
      </w:rPr>
    </w:lvl>
  </w:abstractNum>
  <w:abstractNum w:abstractNumId="1">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
    <w:nsid w:val="0DF92FF9"/>
    <w:multiLevelType w:val="hybridMultilevel"/>
    <w:tmpl w:val="3176F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6">
    <w:nsid w:val="230D5F1E"/>
    <w:multiLevelType w:val="hybridMultilevel"/>
    <w:tmpl w:val="5E3820A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7">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371D3D"/>
    <w:multiLevelType w:val="hybridMultilevel"/>
    <w:tmpl w:val="D5D04A0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DAC3938"/>
    <w:multiLevelType w:val="hybridMultilevel"/>
    <w:tmpl w:val="A6048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num>
  <w:num w:numId="7">
    <w:abstractNumId w:val="15"/>
  </w:num>
  <w:num w:numId="8">
    <w:abstractNumId w:val="12"/>
  </w:num>
  <w:num w:numId="9">
    <w:abstractNumId w:val="10"/>
  </w:num>
  <w:num w:numId="10">
    <w:abstractNumId w:val="9"/>
  </w:num>
  <w:num w:numId="11">
    <w:abstractNumId w:val="16"/>
  </w:num>
  <w:num w:numId="12">
    <w:abstractNumId w:val="14"/>
  </w:num>
  <w:num w:numId="13">
    <w:abstractNumId w:val="13"/>
  </w:num>
  <w:num w:numId="14">
    <w:abstractNumId w:val="11"/>
  </w:num>
  <w:num w:numId="15">
    <w:abstractNumId w:val="1"/>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0599"/>
    <w:rsid w:val="00360599"/>
    <w:rsid w:val="004A4032"/>
    <w:rsid w:val="00D64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3940</Words>
  <Characters>22458</Characters>
  <Application>Microsoft Office Word</Application>
  <DocSecurity>0</DocSecurity>
  <Lines>187</Lines>
  <Paragraphs>52</Paragraphs>
  <ScaleCrop>false</ScaleCrop>
  <Company>Krokoz™</Company>
  <LinksUpToDate>false</LinksUpToDate>
  <CharactersWithSpaces>26346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2017-01-28T16:33:00Z</dcterms:created>
  <dcterms:modified xsi:type="dcterms:W3CDTF">2018-11-02T18:53:00Z</dcterms:modified>
</cp:coreProperties>
</file>