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0D" w:rsidRDefault="008F590D" w:rsidP="008F590D">
      <w:pPr>
        <w:pStyle w:val="1"/>
        <w:shd w:val="clear" w:color="auto" w:fill="FFFFFF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t>Мастер-класс для педагогов «Мнемотехника в детском саду»</w:t>
      </w:r>
    </w:p>
    <w:p w:rsidR="008F590D" w:rsidRDefault="008F590D" w:rsidP="008F590D">
      <w:pPr>
        <w:pStyle w:val="headline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Сулейманова </w:t>
      </w:r>
      <w:proofErr w:type="spellStart"/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Наиля</w:t>
      </w:r>
      <w:proofErr w:type="spellEnd"/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Гасановна</w:t>
      </w:r>
      <w:proofErr w:type="spellEnd"/>
    </w:p>
    <w:p w:rsidR="008F590D" w:rsidRDefault="008F590D" w:rsidP="008F590D">
      <w:pPr>
        <w:pStyle w:val="headline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br/>
        <w:t>Мастер-класс для педагогов «Мнемотехника в детском саду»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Мнемотехника и эйдетика – это работа с образами, запоминание информации через образы. Сегодня мы просто поиграем, так как мы это делаем с нашими детьми. (Работа со слайдами).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 видите на слайде изображение и слово. Вам нужно зрительно связать образ со словом и запомнить слово.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Видите малину, и через малину запоминаем слово бусы, представляете бусы из малины.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Следующее слово ковер. Смотрим на леопарда, его шерсть как будто ковер.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Крокодил такой красный, мощный, рычащий крокодил.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Треугольник. Фракции нашего лайма они как будто бы треугольные и мы запоминаем слово треугольник.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5. В центре картинки дерево по форме похоже на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чупа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-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чупс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и запоминаем с легкостью слово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чупа-чупс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6. Далее слово бомба. Такая большая бомба летит на этих чудесных птиц и они смотрят и думают «Ого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-б</w:t>
      </w:r>
      <w:proofErr w:type="gramEnd"/>
      <w:r>
        <w:rPr>
          <w:rFonts w:ascii="Arial" w:hAnsi="Arial" w:cs="Arial"/>
          <w:color w:val="111111"/>
          <w:sz w:val="26"/>
          <w:szCs w:val="26"/>
        </w:rPr>
        <w:t>омба».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7. Запоминаем слово мечта. Наш мальчишка мечтает быть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супер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героем. И глядя на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него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запоминаем слово мечта.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8. Глядя на одуванчик, запоминаем слово полет. Частички одуванчика сейчас унесет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ветром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и они отправятся в полет.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9. Запоминаем слово конференция. Волки собрались на лесную конференцию.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10. Запоминаем слово интернет. Эти чудесные существа делают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селфи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 чтобы выложить в социальные сети, воспользовавшись интернетом.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11. Удача. Помимо того, что обладать таким огромным вкусным изделием уже удача, а еще внутри этого бисквита много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ммденса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и это двойная удача.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12. Запоминаем слово наставник. Я думаю, что впереди перед ребятами стоит наставник, педагог, который помогает им артикулировать, петь, и мы запоминаем слово наставник.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теперь, проверяем. На экране будут появляться картинки, а вы назовите слово, которое вы запомнили, глядя на эту картинку.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Проверим. (Работа со слайдами)</w:t>
      </w:r>
    </w:p>
    <w:p w:rsidR="008F590D" w:rsidRDefault="008F590D" w:rsidP="008F590D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Теперь в этой технике, но без картинок. </w:t>
      </w:r>
      <w:r>
        <w:rPr>
          <w:rFonts w:ascii="Arial" w:hAnsi="Arial" w:cs="Arial"/>
          <w:color w:val="111111"/>
          <w:sz w:val="26"/>
          <w:szCs w:val="26"/>
        </w:rPr>
        <w:t>Мы будем работать со смысловыми крючками, которые будет выдавать вам ваше сознание.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буду рассказывать историю, как присоединить одно слово к другому, при этом это будут разные слова, чтобы было сложнее связать.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только вы запоминаете второе слово, то первое можно забывать, запомним 3, забывайте 2 и т. д.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Ваше сознание нужные слова самостоятельно подскажет.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Итак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начали. (Ведущий рассказывает сказку).</w:t>
      </w:r>
    </w:p>
    <w:p w:rsidR="008F590D" w:rsidRDefault="008F590D" w:rsidP="008F590D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Часто спорят, что раньше появилось яйцо или курица. Будем считать, что в нашей истории появилось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курица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F590D" w:rsidRDefault="008F590D" w:rsidP="008F590D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наша курица снесла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бриллиант.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Представляете, не яйцо, и не простое, и не золотое, а бриллиант.</w:t>
      </w:r>
    </w:p>
    <w:p w:rsidR="008F590D" w:rsidRDefault="008F590D" w:rsidP="008F590D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взяли бриллиант в руки, а он рассыпался в руке, как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мелок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F590D" w:rsidRDefault="008F590D" w:rsidP="008F590D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подобрали мелок стали рисовать на асфальте и нарисовали гигантского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динозавра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F590D" w:rsidRDefault="008F590D" w:rsidP="008F590D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Он начал рычать и превратился в гигантскую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машину</w:t>
      </w:r>
      <w:r>
        <w:rPr>
          <w:rFonts w:ascii="Arial" w:hAnsi="Arial" w:cs="Arial"/>
          <w:color w:val="111111"/>
          <w:sz w:val="26"/>
          <w:szCs w:val="26"/>
        </w:rPr>
        <w:t> 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феррари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8F590D" w:rsidRDefault="008F590D" w:rsidP="008F590D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Машина поехала по улицам и приехала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деревню</w:t>
      </w:r>
      <w:r>
        <w:rPr>
          <w:rFonts w:ascii="Arial" w:hAnsi="Arial" w:cs="Arial"/>
          <w:color w:val="111111"/>
          <w:sz w:val="26"/>
          <w:szCs w:val="26"/>
        </w:rPr>
        <w:t> к бабушке и дедушке.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Ну что, давайте с вами будем проверять. Какое первое слово появилось в нашей истории? Куриц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а-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бриллиант- мелок- динозавр….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Таким образом, можно поиграть с детьми в группе. Сначала показываем картинки. Затем рассказываете истории и учите запоминать слова. Далее, вы перестаете рассказывать истории. Дети самостоятельно рассказывают истории. Вы только делаете паузы, чтобы ребята запомнили слова через свою историю.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потом начинаем тренировать умные головушки наших детей. Каким образом? Сокращаем время для соединения слов. Чем меньше времени, тем ярче будет образ.</w:t>
      </w:r>
    </w:p>
    <w:p w:rsidR="008F590D" w:rsidRDefault="008F590D" w:rsidP="008F590D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Таким образом, мы сможем с вами научить детей быстро думать, быстро создавать образ, быстро запоминать информацию.</w:t>
      </w:r>
    </w:p>
    <w:p w:rsidR="008F590D" w:rsidRDefault="008F590D" w:rsidP="008F590D"/>
    <w:p w:rsidR="008F590D" w:rsidRDefault="008F590D" w:rsidP="008F590D"/>
    <w:p w:rsidR="008F590D" w:rsidRDefault="008F590D" w:rsidP="008F590D"/>
    <w:p w:rsidR="008F590D" w:rsidRDefault="008F590D" w:rsidP="008F590D"/>
    <w:p w:rsidR="008F590D" w:rsidRDefault="008F590D" w:rsidP="008F590D"/>
    <w:p w:rsidR="008F590D" w:rsidRDefault="008F590D" w:rsidP="008F590D"/>
    <w:p w:rsidR="00D23AC7" w:rsidRDefault="00D23AC7"/>
    <w:sectPr w:rsidR="00D23AC7" w:rsidSect="00D23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0D"/>
    <w:rsid w:val="001A7AE9"/>
    <w:rsid w:val="003F1023"/>
    <w:rsid w:val="008F590D"/>
    <w:rsid w:val="00D2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0D"/>
  </w:style>
  <w:style w:type="paragraph" w:styleId="1">
    <w:name w:val="heading 1"/>
    <w:basedOn w:val="a"/>
    <w:link w:val="10"/>
    <w:uiPriority w:val="9"/>
    <w:qFormat/>
    <w:rsid w:val="008F5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A7A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7A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7A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8F5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F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59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2</cp:revision>
  <dcterms:created xsi:type="dcterms:W3CDTF">2019-03-24T15:25:00Z</dcterms:created>
  <dcterms:modified xsi:type="dcterms:W3CDTF">2019-03-24T15:25:00Z</dcterms:modified>
</cp:coreProperties>
</file>